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D93531">
        <w:rPr>
          <w:b/>
          <w:sz w:val="22"/>
          <w:szCs w:val="22"/>
        </w:rPr>
        <w:t>ZANETTE STEFANO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D93531">
        <w:rPr>
          <w:sz w:val="22"/>
          <w:szCs w:val="22"/>
        </w:rPr>
        <w:t xml:space="preserve">in 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D93531">
        <w:rPr>
          <w:b/>
          <w:sz w:val="22"/>
          <w:szCs w:val="22"/>
        </w:rPr>
        <w:t>BELGIO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D93531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D93531">
        <w:rPr>
          <w:b/>
          <w:sz w:val="22"/>
          <w:szCs w:val="22"/>
        </w:rPr>
        <w:t>24</w:t>
      </w:r>
      <w:proofErr w:type="gramEnd"/>
      <w:r w:rsidR="00D93531">
        <w:rPr>
          <w:b/>
          <w:sz w:val="22"/>
          <w:szCs w:val="22"/>
        </w:rPr>
        <w:t>/07/1960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D93531">
        <w:rPr>
          <w:b/>
          <w:sz w:val="22"/>
          <w:szCs w:val="22"/>
        </w:rPr>
        <w:t>COLLE UMBERTO</w:t>
      </w:r>
      <w:r w:rsidR="00020DE8">
        <w:rPr>
          <w:b/>
          <w:sz w:val="22"/>
          <w:szCs w:val="22"/>
        </w:rPr>
        <w:t xml:space="preserve">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D93531">
        <w:rPr>
          <w:b/>
          <w:sz w:val="22"/>
          <w:szCs w:val="22"/>
        </w:rPr>
        <w:t>VEGLIA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D93531">
        <w:rPr>
          <w:b/>
          <w:sz w:val="22"/>
          <w:szCs w:val="22"/>
        </w:rPr>
        <w:t>20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D93531">
        <w:rPr>
          <w:b/>
          <w:sz w:val="22"/>
          <w:szCs w:val="22"/>
        </w:rPr>
        <w:t>ZNTSFN60L24Z103A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D93531">
        <w:rPr>
          <w:b/>
          <w:sz w:val="22"/>
          <w:szCs w:val="22"/>
        </w:rPr>
        <w:t>PRESIDENTE DEL CONSIGLIO DI AMMINISTRAZIONE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037"/>
        <w:gridCol w:w="2507"/>
        <w:gridCol w:w="2126"/>
        <w:gridCol w:w="1127"/>
      </w:tblGrid>
      <w:tr w:rsidR="00B004C0" w:rsidRPr="00FD2AA3" w:rsidTr="00D93531">
        <w:trPr>
          <w:trHeight w:val="4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D93531">
        <w:trPr>
          <w:trHeight w:hRule="exact"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D93531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FIORETTI BEATRICE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14/12/1965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FRTBRC65T54C957S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D93531">
        <w:trPr>
          <w:trHeight w:hRule="exact"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ZANETTE UMBERTO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12/07/1996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ZNTMRT96L12M089M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FIGLIO</w:t>
            </w:r>
          </w:p>
        </w:tc>
      </w:tr>
      <w:tr w:rsidR="00EF5BD4" w:rsidRPr="00FD2AA3" w:rsidTr="00D93531">
        <w:trPr>
          <w:trHeight w:hRule="exact"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ZANETTE GAIA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03/02/1999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ZNTGAI99B43M089S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</w:p>
        </w:tc>
      </w:tr>
      <w:tr w:rsidR="00EF5BD4" w:rsidRPr="00FD2AA3" w:rsidTr="00D93531">
        <w:trPr>
          <w:trHeight w:hRule="exact"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ORLANDO MARIA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30/08/1925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D93531" w:rsidRDefault="00D93531" w:rsidP="001735B7">
            <w:pPr>
              <w:spacing w:line="360" w:lineRule="auto"/>
              <w:rPr>
                <w:sz w:val="16"/>
                <w:szCs w:val="16"/>
              </w:rPr>
            </w:pPr>
            <w:r w:rsidRPr="00D93531">
              <w:rPr>
                <w:sz w:val="16"/>
                <w:szCs w:val="16"/>
              </w:rPr>
              <w:t>S.GIORGIO RICHINVELDA</w:t>
            </w:r>
            <w:r>
              <w:rPr>
                <w:sz w:val="16"/>
                <w:szCs w:val="16"/>
              </w:rPr>
              <w:t xml:space="preserve"> (PN)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RLNMRA25M70H891A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9353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MADRE</w:t>
            </w:r>
          </w:p>
        </w:tc>
      </w:tr>
      <w:tr w:rsidR="00EF5BD4" w:rsidRPr="00FD2AA3" w:rsidTr="00D93531">
        <w:trPr>
          <w:trHeight w:hRule="exact"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3B1ABA">
        <w:rPr>
          <w:sz w:val="22"/>
          <w:szCs w:val="22"/>
        </w:rPr>
        <w:t>13.03</w:t>
      </w:r>
      <w:bookmarkStart w:id="0" w:name="_GoBack"/>
      <w:bookmarkEnd w:id="0"/>
      <w:r w:rsidR="00D93531">
        <w:rPr>
          <w:sz w:val="22"/>
          <w:szCs w:val="22"/>
        </w:rPr>
        <w:t>.17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96" w:rsidRDefault="00672796">
      <w:r>
        <w:separator/>
      </w:r>
    </w:p>
  </w:endnote>
  <w:endnote w:type="continuationSeparator" w:id="0">
    <w:p w:rsidR="00672796" w:rsidRDefault="0067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96" w:rsidRDefault="00672796">
      <w:r>
        <w:separator/>
      </w:r>
    </w:p>
  </w:footnote>
  <w:footnote w:type="continuationSeparator" w:id="0">
    <w:p w:rsidR="00672796" w:rsidRDefault="00672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106FF"/>
    <w:rsid w:val="00113796"/>
    <w:rsid w:val="0011459A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2C57AB"/>
    <w:rsid w:val="003010A4"/>
    <w:rsid w:val="00311B26"/>
    <w:rsid w:val="00341826"/>
    <w:rsid w:val="00347870"/>
    <w:rsid w:val="00373450"/>
    <w:rsid w:val="003739CC"/>
    <w:rsid w:val="003B1ABA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269E9"/>
    <w:rsid w:val="00672796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72871"/>
    <w:rsid w:val="00D93531"/>
    <w:rsid w:val="00DA5972"/>
    <w:rsid w:val="00DF6FD4"/>
    <w:rsid w:val="00E050B9"/>
    <w:rsid w:val="00E429D4"/>
    <w:rsid w:val="00E456F2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4</cp:revision>
  <cp:lastPrinted>2017-03-13T08:26:00Z</cp:lastPrinted>
  <dcterms:created xsi:type="dcterms:W3CDTF">2017-01-25T14:58:00Z</dcterms:created>
  <dcterms:modified xsi:type="dcterms:W3CDTF">2017-03-13T08:27:00Z</dcterms:modified>
</cp:coreProperties>
</file>