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8FF" w:rsidRPr="0043205E" w:rsidRDefault="00683572" w:rsidP="0043205E">
      <w:pPr>
        <w:jc w:val="center"/>
        <w:rPr>
          <w:b/>
          <w:sz w:val="36"/>
        </w:rPr>
      </w:pPr>
      <w:r w:rsidRPr="0043205E">
        <w:rPr>
          <w:b/>
          <w:sz w:val="36"/>
        </w:rPr>
        <w:t>Elenco d</w:t>
      </w:r>
      <w:bookmarkStart w:id="0" w:name="_GoBack"/>
      <w:bookmarkEnd w:id="0"/>
      <w:r w:rsidRPr="0043205E">
        <w:rPr>
          <w:b/>
          <w:sz w:val="36"/>
        </w:rPr>
        <w:t>ei beni realizzati oggetto di aiuto</w:t>
      </w:r>
    </w:p>
    <w:p w:rsidR="00683572" w:rsidRPr="001B680B" w:rsidRDefault="0043205E" w:rsidP="0043205E">
      <w:pPr>
        <w:jc w:val="center"/>
        <w:rPr>
          <w:b/>
          <w:sz w:val="28"/>
        </w:rPr>
      </w:pPr>
      <w:r w:rsidRPr="001B680B">
        <w:rPr>
          <w:b/>
          <w:sz w:val="28"/>
        </w:rPr>
        <w:t xml:space="preserve">Domanda n. 2609465 </w:t>
      </w:r>
      <w:proofErr w:type="spellStart"/>
      <w:r w:rsidRPr="001B680B">
        <w:rPr>
          <w:b/>
          <w:sz w:val="28"/>
        </w:rPr>
        <w:t>prot</w:t>
      </w:r>
      <w:proofErr w:type="spellEnd"/>
      <w:r w:rsidRPr="001B680B">
        <w:rPr>
          <w:b/>
          <w:sz w:val="28"/>
        </w:rPr>
        <w:t xml:space="preserve">. </w:t>
      </w:r>
      <w:proofErr w:type="gramStart"/>
      <w:r w:rsidRPr="001B680B">
        <w:rPr>
          <w:b/>
          <w:sz w:val="28"/>
        </w:rPr>
        <w:t>del</w:t>
      </w:r>
      <w:proofErr w:type="gramEnd"/>
      <w:r w:rsidRPr="001B680B">
        <w:rPr>
          <w:b/>
          <w:sz w:val="28"/>
        </w:rPr>
        <w:t xml:space="preserve"> 03.02.2014</w:t>
      </w:r>
    </w:p>
    <w:p w:rsidR="001B680B" w:rsidRDefault="001B680B" w:rsidP="001B680B">
      <w:pPr>
        <w:rPr>
          <w:sz w:val="28"/>
        </w:rPr>
      </w:pPr>
    </w:p>
    <w:p w:rsidR="001B680B" w:rsidRPr="0055718D" w:rsidRDefault="001B680B" w:rsidP="001B680B">
      <w:pPr>
        <w:rPr>
          <w:sz w:val="22"/>
          <w:szCs w:val="22"/>
        </w:rPr>
      </w:pPr>
      <w:r w:rsidRPr="0055718D">
        <w:rPr>
          <w:sz w:val="22"/>
          <w:szCs w:val="22"/>
        </w:rPr>
        <w:t xml:space="preserve">Il sottoscritto Zanette Stefano nato a </w:t>
      </w:r>
      <w:proofErr w:type="spellStart"/>
      <w:r w:rsidRPr="0055718D">
        <w:rPr>
          <w:sz w:val="22"/>
          <w:szCs w:val="22"/>
        </w:rPr>
        <w:t>Ottignis</w:t>
      </w:r>
      <w:proofErr w:type="spellEnd"/>
      <w:r w:rsidRPr="0055718D">
        <w:rPr>
          <w:sz w:val="22"/>
          <w:szCs w:val="22"/>
        </w:rPr>
        <w:t xml:space="preserve"> (Belgio) (EE) il 24 luglio 1960, residente in Colle Umberto (TV) Via Veglia, n. 20, in qualità di Legale Rappresentante della Cantina di Conegliano e Vittorio Veneto </w:t>
      </w:r>
      <w:proofErr w:type="spellStart"/>
      <w:r w:rsidRPr="0055718D">
        <w:rPr>
          <w:sz w:val="22"/>
          <w:szCs w:val="22"/>
        </w:rPr>
        <w:t>Sac</w:t>
      </w:r>
      <w:proofErr w:type="spellEnd"/>
      <w:r w:rsidRPr="0055718D">
        <w:rPr>
          <w:sz w:val="22"/>
          <w:szCs w:val="22"/>
        </w:rPr>
        <w:t xml:space="preserve"> con sede a Vittorio Veneto (TV) in Via del Campardo, 3 C.F. – </w:t>
      </w:r>
      <w:proofErr w:type="spellStart"/>
      <w:r w:rsidRPr="0055718D">
        <w:rPr>
          <w:sz w:val="22"/>
          <w:szCs w:val="22"/>
        </w:rPr>
        <w:t>P.Iva</w:t>
      </w:r>
      <w:proofErr w:type="spellEnd"/>
      <w:r w:rsidRPr="0055718D">
        <w:rPr>
          <w:sz w:val="22"/>
          <w:szCs w:val="22"/>
        </w:rPr>
        <w:t xml:space="preserve"> 00190690263 </w:t>
      </w:r>
    </w:p>
    <w:p w:rsidR="001B680B" w:rsidRPr="001B680B" w:rsidRDefault="001B680B" w:rsidP="001B680B"/>
    <w:p w:rsidR="001B680B" w:rsidRPr="001B680B" w:rsidRDefault="001B680B" w:rsidP="001B680B">
      <w:pPr>
        <w:jc w:val="center"/>
      </w:pPr>
      <w:r w:rsidRPr="001B680B">
        <w:t>DICHIARA</w:t>
      </w:r>
    </w:p>
    <w:p w:rsidR="001B680B" w:rsidRPr="001B680B" w:rsidRDefault="001B680B" w:rsidP="001B680B"/>
    <w:p w:rsidR="001B680B" w:rsidRPr="0055718D" w:rsidRDefault="001B680B" w:rsidP="001B680B">
      <w:pPr>
        <w:rPr>
          <w:sz w:val="22"/>
          <w:szCs w:val="22"/>
        </w:rPr>
      </w:pPr>
      <w:proofErr w:type="gramStart"/>
      <w:r w:rsidRPr="0055718D">
        <w:rPr>
          <w:sz w:val="22"/>
          <w:szCs w:val="22"/>
        </w:rPr>
        <w:t>che</w:t>
      </w:r>
      <w:proofErr w:type="gramEnd"/>
      <w:r w:rsidRPr="0055718D">
        <w:rPr>
          <w:sz w:val="22"/>
          <w:szCs w:val="22"/>
        </w:rPr>
        <w:t xml:space="preserve"> i cespiti di seguito elencati oggetto di </w:t>
      </w:r>
      <w:r w:rsidRPr="0055718D">
        <w:rPr>
          <w:b/>
          <w:sz w:val="22"/>
          <w:szCs w:val="22"/>
        </w:rPr>
        <w:t xml:space="preserve">domanda di contributo n. 2609465 </w:t>
      </w:r>
      <w:r w:rsidRPr="0055718D">
        <w:rPr>
          <w:sz w:val="22"/>
          <w:szCs w:val="22"/>
        </w:rPr>
        <w:t>saranno iscritti nel libro cespiti nei termini previsti dalla normativa fiscale</w:t>
      </w:r>
    </w:p>
    <w:p w:rsidR="00324AD4" w:rsidRPr="001B680B" w:rsidRDefault="00324AD4" w:rsidP="0043205E">
      <w:pPr>
        <w:jc w:val="center"/>
        <w:rPr>
          <w:b/>
          <w:sz w:val="32"/>
        </w:rPr>
      </w:pPr>
    </w:p>
    <w:tbl>
      <w:tblPr>
        <w:tblW w:w="10238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1800"/>
        <w:gridCol w:w="2140"/>
        <w:gridCol w:w="1256"/>
        <w:gridCol w:w="1202"/>
        <w:gridCol w:w="1460"/>
      </w:tblGrid>
      <w:tr w:rsidR="00324AD4" w:rsidRPr="00324AD4" w:rsidTr="00324AD4">
        <w:trPr>
          <w:trHeight w:val="315"/>
        </w:trPr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D4" w:rsidRPr="00324AD4" w:rsidRDefault="00324AD4" w:rsidP="00324AD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Bene realizzato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D4" w:rsidRPr="00324AD4" w:rsidRDefault="00324AD4" w:rsidP="00324AD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Matricola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D4" w:rsidRPr="00324AD4" w:rsidRDefault="00324AD4" w:rsidP="00324AD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Fornitore</w:t>
            </w:r>
          </w:p>
        </w:tc>
        <w:tc>
          <w:tcPr>
            <w:tcW w:w="12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D4" w:rsidRPr="00324AD4" w:rsidRDefault="00324AD4" w:rsidP="00324AD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N. fatt.</w:t>
            </w:r>
          </w:p>
        </w:tc>
        <w:tc>
          <w:tcPr>
            <w:tcW w:w="120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AD4" w:rsidRPr="00324AD4" w:rsidRDefault="00324AD4" w:rsidP="00324AD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Data fatt.</w:t>
            </w:r>
          </w:p>
        </w:tc>
        <w:tc>
          <w:tcPr>
            <w:tcW w:w="146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24AD4" w:rsidRPr="00324AD4" w:rsidRDefault="00324AD4" w:rsidP="00324AD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 xml:space="preserve"> Valore spesa </w:t>
            </w:r>
          </w:p>
        </w:tc>
      </w:tr>
      <w:tr w:rsidR="00324AD4" w:rsidRPr="00324AD4" w:rsidTr="001B680B">
        <w:trPr>
          <w:trHeight w:val="67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Diraspatrice Top50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55718D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37003/2014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Favrin srl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60/14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30/06/2014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37.000,00</w:t>
            </w:r>
          </w:p>
        </w:tc>
      </w:tr>
      <w:tr w:rsidR="00324AD4" w:rsidRPr="00324AD4" w:rsidTr="001B680B">
        <w:trPr>
          <w:trHeight w:val="67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Pressa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Velvet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T32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55718D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C214077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Diemme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spa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30/06/2014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125.000,00</w:t>
            </w:r>
          </w:p>
        </w:tc>
      </w:tr>
      <w:tr w:rsidR="00324AD4" w:rsidRPr="00324AD4" w:rsidTr="001B680B">
        <w:trPr>
          <w:trHeight w:val="67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Pompa a pistoni Ragazzini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Mod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. RD2-Mxl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55718D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27145069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Ragazzini srl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228/F1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20/06/2014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16.666,67</w:t>
            </w:r>
          </w:p>
        </w:tc>
      </w:tr>
      <w:tr w:rsidR="00324AD4" w:rsidRPr="00324AD4" w:rsidTr="001B680B">
        <w:trPr>
          <w:trHeight w:val="67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Pompa a pistoni Ragazzini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Mod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. RD2-Mxl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55718D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27145071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Ragazzini srl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228/F1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20/06/2014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16.666,67</w:t>
            </w:r>
          </w:p>
        </w:tc>
      </w:tr>
      <w:tr w:rsidR="00324AD4" w:rsidRPr="00324AD4" w:rsidTr="001B680B">
        <w:trPr>
          <w:trHeight w:val="67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Pompa a pistoni Ragazzini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Mod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. RD2-Mxl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55718D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27145070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Ragazzini srl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228/F1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20/06/2014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16.666,67</w:t>
            </w:r>
          </w:p>
        </w:tc>
      </w:tr>
      <w:tr w:rsidR="00324AD4" w:rsidRPr="00324AD4" w:rsidTr="001B680B">
        <w:trPr>
          <w:trHeight w:val="67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Trasportatore orizzontale a coclea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Default="008D127F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05/14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enop</w:t>
            </w:r>
            <w:proofErr w:type="spellEnd"/>
          </w:p>
          <w:p w:rsidR="008D127F" w:rsidRPr="00324AD4" w:rsidRDefault="008D127F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06/14 </w:t>
            </w:r>
            <w:proofErr w:type="spellStart"/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enop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Longoenoproject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24/2014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30/06/2014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14.000,00</w:t>
            </w:r>
          </w:p>
        </w:tc>
      </w:tr>
      <w:tr w:rsidR="00324AD4" w:rsidRPr="00324AD4" w:rsidTr="001B680B">
        <w:trPr>
          <w:trHeight w:val="67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Liena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collegamente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circuito freddo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55718D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//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Longoenoproject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25/2014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30/06/2014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48.000,00</w:t>
            </w:r>
          </w:p>
        </w:tc>
      </w:tr>
      <w:tr w:rsidR="00324AD4" w:rsidRPr="00324AD4" w:rsidTr="001B680B">
        <w:trPr>
          <w:trHeight w:val="67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Gruppo frigo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Chiller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PhonixPNP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560/N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55718D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2200239807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MTA spa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1101402591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06/05/2014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103.000,00</w:t>
            </w:r>
          </w:p>
        </w:tc>
      </w:tr>
      <w:tr w:rsidR="00324AD4" w:rsidRPr="00324AD4" w:rsidTr="001B680B">
        <w:trPr>
          <w:trHeight w:val="855"/>
        </w:trPr>
        <w:tc>
          <w:tcPr>
            <w:tcW w:w="238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lef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Allacciamenti elettrici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55718D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//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Mab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imp</w:t>
            </w:r>
            <w:proofErr w:type="spellEnd"/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. Elettrici e automazioni srl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70                 92                         102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30/04/2014 31/05/2014 17/06/2014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59.961,89</w:t>
            </w:r>
          </w:p>
        </w:tc>
      </w:tr>
      <w:tr w:rsidR="00324AD4" w:rsidRPr="00324AD4" w:rsidTr="001B680B">
        <w:trPr>
          <w:trHeight w:val="33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AD4" w:rsidRPr="00324AD4" w:rsidRDefault="00324AD4" w:rsidP="001B680B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24AD4" w:rsidRPr="00324AD4" w:rsidRDefault="00324AD4" w:rsidP="001B680B">
            <w:pPr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324AD4">
              <w:rPr>
                <w:rFonts w:ascii="Calibri" w:eastAsia="Times New Roman" w:hAnsi="Calibri"/>
                <w:color w:val="000000"/>
                <w:sz w:val="22"/>
                <w:szCs w:val="22"/>
              </w:rPr>
              <w:t>436.961,90</w:t>
            </w:r>
          </w:p>
        </w:tc>
      </w:tr>
    </w:tbl>
    <w:p w:rsidR="001B680B" w:rsidRPr="0055718D" w:rsidRDefault="008D127F" w:rsidP="001B680B">
      <w:pPr>
        <w:rPr>
          <w:sz w:val="22"/>
          <w:szCs w:val="22"/>
        </w:rPr>
      </w:pPr>
      <w:r w:rsidRPr="0055718D">
        <w:rPr>
          <w:sz w:val="22"/>
          <w:szCs w:val="22"/>
        </w:rPr>
        <w:t>Vittorio Veneto</w:t>
      </w:r>
      <w:r w:rsidR="001B680B" w:rsidRPr="0055718D">
        <w:rPr>
          <w:sz w:val="22"/>
          <w:szCs w:val="22"/>
        </w:rPr>
        <w:t>, 29.07.2014</w:t>
      </w:r>
    </w:p>
    <w:p w:rsidR="001B680B" w:rsidRPr="001B680B" w:rsidRDefault="001B680B" w:rsidP="001B680B">
      <w:pPr>
        <w:tabs>
          <w:tab w:val="left" w:pos="5245"/>
        </w:tabs>
      </w:pPr>
    </w:p>
    <w:p w:rsidR="001B680B" w:rsidRPr="001B680B" w:rsidRDefault="001B680B" w:rsidP="001B680B">
      <w:pPr>
        <w:tabs>
          <w:tab w:val="left" w:pos="5245"/>
        </w:tabs>
      </w:pPr>
    </w:p>
    <w:p w:rsidR="001B680B" w:rsidRPr="0055718D" w:rsidRDefault="001B680B" w:rsidP="001B680B">
      <w:pPr>
        <w:tabs>
          <w:tab w:val="center" w:pos="7371"/>
        </w:tabs>
        <w:rPr>
          <w:sz w:val="22"/>
          <w:szCs w:val="22"/>
        </w:rPr>
      </w:pPr>
      <w:r w:rsidRPr="001B680B">
        <w:tab/>
      </w:r>
      <w:r w:rsidRPr="0055718D">
        <w:rPr>
          <w:sz w:val="22"/>
          <w:szCs w:val="22"/>
        </w:rPr>
        <w:t xml:space="preserve">Cantina di Conegliano e Vittorio Veneto </w:t>
      </w:r>
      <w:proofErr w:type="spellStart"/>
      <w:r w:rsidRPr="0055718D">
        <w:rPr>
          <w:sz w:val="22"/>
          <w:szCs w:val="22"/>
        </w:rPr>
        <w:t>Sac</w:t>
      </w:r>
      <w:proofErr w:type="spellEnd"/>
    </w:p>
    <w:p w:rsidR="00324AD4" w:rsidRPr="0055718D" w:rsidRDefault="001B680B" w:rsidP="001B680B">
      <w:pPr>
        <w:tabs>
          <w:tab w:val="center" w:pos="7371"/>
        </w:tabs>
        <w:rPr>
          <w:b/>
          <w:sz w:val="22"/>
          <w:szCs w:val="22"/>
        </w:rPr>
      </w:pPr>
      <w:r w:rsidRPr="0055718D">
        <w:rPr>
          <w:sz w:val="22"/>
          <w:szCs w:val="22"/>
        </w:rPr>
        <w:tab/>
        <w:t>Il Presidente – Stefano Zanette</w:t>
      </w:r>
    </w:p>
    <w:sectPr w:rsidR="00324AD4" w:rsidRPr="0055718D" w:rsidSect="0055718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632D2"/>
    <w:multiLevelType w:val="hybridMultilevel"/>
    <w:tmpl w:val="D5D87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6E"/>
    <w:rsid w:val="001B680B"/>
    <w:rsid w:val="00324AD4"/>
    <w:rsid w:val="003501F9"/>
    <w:rsid w:val="003B5C9A"/>
    <w:rsid w:val="0043205E"/>
    <w:rsid w:val="0055718D"/>
    <w:rsid w:val="005A3723"/>
    <w:rsid w:val="00683572"/>
    <w:rsid w:val="006852BC"/>
    <w:rsid w:val="006B3276"/>
    <w:rsid w:val="007328FF"/>
    <w:rsid w:val="007D0948"/>
    <w:rsid w:val="008D127F"/>
    <w:rsid w:val="008F3AA7"/>
    <w:rsid w:val="009F1546"/>
    <w:rsid w:val="00A13007"/>
    <w:rsid w:val="00BE74E2"/>
    <w:rsid w:val="00E9113A"/>
    <w:rsid w:val="00F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7F6EC-FCA0-4C22-975C-15029F6A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113A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7C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7C6E"/>
    <w:rPr>
      <w:lang w:eastAsia="it-IT"/>
    </w:rPr>
  </w:style>
  <w:style w:type="paragraph" w:styleId="Paragrafoelenco">
    <w:name w:val="List Paragraph"/>
    <w:basedOn w:val="Normale"/>
    <w:uiPriority w:val="34"/>
    <w:qFormat/>
    <w:rsid w:val="007328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18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18D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user</cp:lastModifiedBy>
  <cp:revision>6</cp:revision>
  <cp:lastPrinted>2014-07-28T06:16:00Z</cp:lastPrinted>
  <dcterms:created xsi:type="dcterms:W3CDTF">2014-07-25T08:16:00Z</dcterms:created>
  <dcterms:modified xsi:type="dcterms:W3CDTF">2014-07-28T06:18:00Z</dcterms:modified>
</cp:coreProperties>
</file>