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70048E" w:rsidRDefault="00575680">
      <w:pPr>
        <w:jc w:val="center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Winescan</w:t>
      </w:r>
      <w:proofErr w:type="spellEnd"/>
      <w:r>
        <w:rPr>
          <w:rFonts w:ascii="Arial" w:hAnsi="Arial"/>
          <w:b/>
          <w:bCs/>
        </w:rPr>
        <w:t xml:space="preserve"> </w:t>
      </w:r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 w:rsidTr="00F53967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3932BC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15E08" w:rsidP="003670F2">
            <w:pPr>
              <w:pStyle w:val="Contenutotabella"/>
            </w:pPr>
            <w:r>
              <w:t xml:space="preserve"> </w:t>
            </w:r>
            <w:r w:rsidR="003670F2">
              <w:t xml:space="preserve"> </w:t>
            </w:r>
            <w:proofErr w:type="spellStart"/>
            <w:r w:rsidR="00575680">
              <w:t>Enopiave</w:t>
            </w:r>
            <w:proofErr w:type="spellEnd"/>
            <w:r w:rsidR="00575680">
              <w:t xml:space="preserve"> </w:t>
            </w:r>
            <w:proofErr w:type="spellStart"/>
            <w:r w:rsidR="00575680">
              <w:t>srl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670F2">
            <w:pPr>
              <w:pStyle w:val="Contenutotabella"/>
            </w:pPr>
            <w: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670F2">
            <w:pPr>
              <w:pStyle w:val="Contenutotabella"/>
            </w:pPr>
            <w:r>
              <w:t xml:space="preserve"> </w:t>
            </w:r>
          </w:p>
        </w:tc>
      </w:tr>
      <w:tr w:rsidR="003932BC" w:rsidTr="00F53967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575680" w:rsidP="003670F2">
            <w:pPr>
              <w:pStyle w:val="Contenutotabella"/>
            </w:pPr>
            <w:r>
              <w:t>00832670269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932BC" w:rsidP="00F53967">
            <w:pPr>
              <w:pStyle w:val="Contenutotabella"/>
            </w:pPr>
          </w:p>
        </w:tc>
      </w:tr>
      <w:tr w:rsidR="003932BC" w:rsidTr="00F53967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40382">
            <w:pPr>
              <w:pStyle w:val="Contenutotabella"/>
            </w:pPr>
            <w:r>
              <w:t>04/12</w:t>
            </w:r>
            <w:r w:rsidR="00575680">
              <w:t>/18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932BC">
            <w:pPr>
              <w:pStyle w:val="Contenutotabella"/>
            </w:pP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575680" w:rsidP="00F53967">
            <w:pPr>
              <w:pStyle w:val="Contenutotabella"/>
            </w:pPr>
            <w:proofErr w:type="spellStart"/>
            <w:r>
              <w:t>Winescan</w:t>
            </w:r>
            <w:proofErr w:type="spellEnd"/>
            <w:r>
              <w:t xml:space="preserve"> auto s02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bookmarkStart w:id="0" w:name="_GoBack" w:colFirst="2" w:colLast="2"/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</w:tr>
      <w:bookmarkEnd w:id="0"/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575680" w:rsidP="009B0B8A">
            <w:pPr>
              <w:pStyle w:val="Contenutotabella"/>
            </w:pPr>
            <w:r>
              <w:t xml:space="preserve">€ </w:t>
            </w:r>
            <w:r w:rsidR="009B0B8A">
              <w:t>89.125,00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436461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436461">
            <w:pPr>
              <w:pStyle w:val="Contenutotabella"/>
            </w:pP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575680" w:rsidP="00F53967">
            <w:pPr>
              <w:pStyle w:val="Contenutotabella"/>
            </w:pPr>
            <w:r>
              <w:t>===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575680" w:rsidP="00F53967">
            <w:pPr>
              <w:pStyle w:val="Contenutotabella"/>
            </w:pPr>
            <w:r>
              <w:t>===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575680" w:rsidP="009B0B8A">
            <w:pPr>
              <w:pStyle w:val="Contenutotabella"/>
            </w:pPr>
            <w:r>
              <w:t xml:space="preserve">€ </w:t>
            </w:r>
            <w:r w:rsidR="009B0B8A">
              <w:t>89.125,00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436461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436461">
            <w:pPr>
              <w:pStyle w:val="Contenutotabella"/>
            </w:pPr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57568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===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57568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===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57568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===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57568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==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575680" w:rsidRDefault="00575680" w:rsidP="0057568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Lo strumento oggetto dell’investimento viene commercializzato in Italia esclusivamente attraverso </w:t>
      </w:r>
      <w:proofErr w:type="spellStart"/>
      <w:r>
        <w:rPr>
          <w:rFonts w:ascii="Arial" w:hAnsi="Arial"/>
          <w:sz w:val="18"/>
          <w:szCs w:val="18"/>
        </w:rPr>
        <w:t>Foss</w:t>
      </w:r>
      <w:proofErr w:type="spellEnd"/>
      <w:r>
        <w:rPr>
          <w:rFonts w:ascii="Arial" w:hAnsi="Arial"/>
          <w:sz w:val="18"/>
          <w:szCs w:val="18"/>
        </w:rPr>
        <w:t xml:space="preserve"> Italia </w:t>
      </w:r>
      <w:proofErr w:type="spellStart"/>
      <w:r>
        <w:rPr>
          <w:rFonts w:ascii="Arial" w:hAnsi="Arial"/>
          <w:sz w:val="18"/>
          <w:szCs w:val="18"/>
        </w:rPr>
        <w:t>srl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Enopiave</w:t>
      </w:r>
      <w:proofErr w:type="spellEnd"/>
      <w:r>
        <w:rPr>
          <w:rFonts w:ascii="Arial" w:hAnsi="Arial"/>
          <w:sz w:val="18"/>
          <w:szCs w:val="18"/>
        </w:rPr>
        <w:t xml:space="preserve"> è agente in esclusiva per il triveneto. Si allega al preventivo la dichiarazione di unicità</w:t>
      </w:r>
    </w:p>
    <w:p w:rsidR="003932BC" w:rsidRPr="002D55C5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</w:t>
      </w: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55C5">
        <w:rPr>
          <w:rFonts w:ascii="Arial" w:hAnsi="Arial"/>
        </w:rPr>
        <w:t xml:space="preserve">                     </w:t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8E2" w:rsidRDefault="00FB38E2">
      <w:r>
        <w:separator/>
      </w:r>
    </w:p>
  </w:endnote>
  <w:endnote w:type="continuationSeparator" w:id="0">
    <w:p w:rsidR="00FB38E2" w:rsidRDefault="00FB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8E2" w:rsidRDefault="00FB38E2">
      <w:r>
        <w:separator/>
      </w:r>
    </w:p>
  </w:footnote>
  <w:footnote w:type="continuationSeparator" w:id="0">
    <w:p w:rsidR="00FB38E2" w:rsidRDefault="00FB38E2">
      <w:r>
        <w:continuationSeparator/>
      </w:r>
    </w:p>
  </w:footnote>
  <w:footnote w:id="1">
    <w:p w:rsidR="00F53967" w:rsidRDefault="00F53967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 w:rsidRPr="002D55C5">
        <w:rPr>
          <w:sz w:val="16"/>
          <w:szCs w:val="16"/>
        </w:rPr>
        <w:tab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1A2C9E"/>
    <w:rsid w:val="001C2E3F"/>
    <w:rsid w:val="00236E08"/>
    <w:rsid w:val="002D55C5"/>
    <w:rsid w:val="00340382"/>
    <w:rsid w:val="00343EE0"/>
    <w:rsid w:val="003670F2"/>
    <w:rsid w:val="003932BC"/>
    <w:rsid w:val="00436461"/>
    <w:rsid w:val="004946B4"/>
    <w:rsid w:val="004A539A"/>
    <w:rsid w:val="00572398"/>
    <w:rsid w:val="00575680"/>
    <w:rsid w:val="006F5530"/>
    <w:rsid w:val="0070048E"/>
    <w:rsid w:val="00957D86"/>
    <w:rsid w:val="009B0B8A"/>
    <w:rsid w:val="00A4244B"/>
    <w:rsid w:val="00B83227"/>
    <w:rsid w:val="00C00F30"/>
    <w:rsid w:val="00E15E08"/>
    <w:rsid w:val="00E21586"/>
    <w:rsid w:val="00E90D57"/>
    <w:rsid w:val="00F53967"/>
    <w:rsid w:val="00FA4889"/>
    <w:rsid w:val="00FB38E2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8</cp:revision>
  <cp:lastPrinted>2016-03-03T10:50:00Z</cp:lastPrinted>
  <dcterms:created xsi:type="dcterms:W3CDTF">2018-01-31T18:28:00Z</dcterms:created>
  <dcterms:modified xsi:type="dcterms:W3CDTF">2018-06-15T12:09:00Z</dcterms:modified>
</cp:coreProperties>
</file>