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73550" w:rsidRDefault="00173550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44AD" w:rsidRP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  <w:r w:rsidRPr="000C44AD">
        <w:rPr>
          <w:rFonts w:ascii="Times New Roman" w:hAnsi="Times New Roman" w:cs="Times New Roman"/>
          <w:sz w:val="22"/>
          <w:szCs w:val="22"/>
        </w:rPr>
        <w:t>Dichiarazione sostitutiva di certificazione</w:t>
      </w:r>
    </w:p>
    <w:p w:rsidR="000C44AD" w:rsidRPr="00173550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  <w:r w:rsidRPr="00173550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173550">
        <w:rPr>
          <w:rFonts w:ascii="Times New Roman" w:hAnsi="Times New Roman" w:cs="Times New Roman"/>
          <w:sz w:val="22"/>
          <w:szCs w:val="22"/>
        </w:rPr>
        <w:t>art.</w:t>
      </w:r>
      <w:proofErr w:type="gramEnd"/>
      <w:r w:rsidRPr="00173550">
        <w:rPr>
          <w:rFonts w:ascii="Times New Roman" w:hAnsi="Times New Roman" w:cs="Times New Roman"/>
          <w:sz w:val="22"/>
          <w:szCs w:val="22"/>
        </w:rPr>
        <w:t xml:space="preserve"> 46 D.P.R. 28 dicembre 2000 n. 445)</w:t>
      </w:r>
    </w:p>
    <w:p w:rsidR="000C44AD" w:rsidRPr="00173550" w:rsidRDefault="000C44AD" w:rsidP="009807E1">
      <w:pPr>
        <w:rPr>
          <w:rFonts w:ascii="Times New Roman" w:hAnsi="Times New Roman" w:cs="Times New Roman"/>
        </w:rPr>
      </w:pPr>
    </w:p>
    <w:p w:rsidR="000C44AD" w:rsidRPr="00173550" w:rsidRDefault="000C44AD" w:rsidP="009807E1"/>
    <w:p w:rsidR="000C44AD" w:rsidRPr="00173550" w:rsidRDefault="000C44AD" w:rsidP="009807E1"/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173550">
        <w:tab/>
      </w:r>
      <w:r w:rsidRPr="00173550">
        <w:tab/>
      </w:r>
      <w:r w:rsidRPr="00173550">
        <w:tab/>
      </w:r>
      <w:r w:rsidRPr="00173550">
        <w:tab/>
      </w:r>
      <w:r w:rsidRPr="00173550">
        <w:tab/>
      </w:r>
      <w:r w:rsidRPr="00173550">
        <w:tab/>
      </w:r>
      <w:r w:rsidRPr="00173550">
        <w:tab/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155E05" w:rsidRDefault="00173550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 la presente il sottoscritto Stefano Zanette, C.F. ZNTSFN60L24Z103A, nato in Belgio il 24.07.60, legale rappresentante della Cantina di Conegliano e Vittorio Veneto </w:t>
      </w:r>
      <w:proofErr w:type="spellStart"/>
      <w:r>
        <w:rPr>
          <w:rFonts w:ascii="Times New Roman" w:hAnsi="Times New Roman" w:cs="Times New Roman"/>
          <w:sz w:val="22"/>
          <w:szCs w:val="22"/>
        </w:rPr>
        <w:t>sac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CF e PI 00190690263, con sede in Vittorio Veneto (TV) n via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Campardo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3,</w:t>
      </w:r>
    </w:p>
    <w:p w:rsidR="00173550" w:rsidRDefault="00173550" w:rsidP="0017355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173550">
        <w:rPr>
          <w:rFonts w:ascii="Times New Roman" w:hAnsi="Times New Roman" w:cs="Times New Roman"/>
          <w:sz w:val="20"/>
          <w:szCs w:val="20"/>
        </w:rPr>
        <w:t>consapevole</w:t>
      </w:r>
      <w:proofErr w:type="gramEnd"/>
      <w:r w:rsidRPr="00173550">
        <w:rPr>
          <w:rFonts w:ascii="Times New Roman" w:hAnsi="Times New Roman" w:cs="Times New Roman"/>
          <w:sz w:val="20"/>
          <w:szCs w:val="20"/>
        </w:rPr>
        <w:t xml:space="preserve"> che chiunque rilascia dichiarazioni mendaci è punito ai sensi del codice penale e delle leggi speciali in materia, ai sensi e per gli effetti dell’art. 46 D.P.R. n. 445/200</w:t>
      </w:r>
    </w:p>
    <w:p w:rsidR="00173550" w:rsidRPr="00173550" w:rsidRDefault="00173550" w:rsidP="00D314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807E1" w:rsidRPr="00D3143E" w:rsidRDefault="00173550" w:rsidP="00D3143E">
      <w:pPr>
        <w:spacing w:line="360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iCs/>
          <w:sz w:val="22"/>
          <w:szCs w:val="22"/>
        </w:rPr>
        <w:t>d</w:t>
      </w:r>
      <w:r w:rsidR="009807E1" w:rsidRPr="00D3143E">
        <w:rPr>
          <w:rFonts w:ascii="Times New Roman" w:hAnsi="Times New Roman" w:cs="Times New Roman"/>
          <w:iCs/>
          <w:sz w:val="22"/>
          <w:szCs w:val="22"/>
        </w:rPr>
        <w:t>ichiara</w:t>
      </w:r>
      <w:proofErr w:type="gramEnd"/>
      <w:r w:rsidR="009807E1" w:rsidRPr="00D3143E">
        <w:rPr>
          <w:rFonts w:ascii="Times New Roman" w:hAnsi="Times New Roman" w:cs="Times New Roman"/>
          <w:iCs/>
          <w:sz w:val="22"/>
          <w:szCs w:val="22"/>
        </w:rPr>
        <w:t xml:space="preserve"> che: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nell’anno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2014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2014 è stato pari a 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1017</w:t>
      </w:r>
      <w:r w:rsidR="0041542E">
        <w:rPr>
          <w:rFonts w:ascii="Times New Roman" w:hAnsi="Times New Roman" w:cs="Times New Roman"/>
          <w:sz w:val="22"/>
          <w:szCs w:val="22"/>
        </w:rPr>
        <w:t>;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</w:t>
      </w:r>
      <w:r w:rsidR="009807E1" w:rsidRPr="00D3143E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produzione complessiva relativa all’anno 2014 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201.710 hl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704CA9">
        <w:rPr>
          <w:rFonts w:ascii="Times New Roman" w:hAnsi="Times New Roman" w:cs="Times New Roman"/>
          <w:sz w:val="22"/>
          <w:szCs w:val="22"/>
        </w:rPr>
        <w:t>LE CONT</w:t>
      </w:r>
      <w:r w:rsidR="000C44AD">
        <w:rPr>
          <w:rFonts w:ascii="Times New Roman" w:hAnsi="Times New Roman" w:cs="Times New Roman"/>
          <w:sz w:val="22"/>
          <w:szCs w:val="22"/>
        </w:rPr>
        <w:t>E</w:t>
      </w:r>
      <w:r w:rsidR="00704CA9">
        <w:rPr>
          <w:rFonts w:ascii="Times New Roman" w:hAnsi="Times New Roman" w:cs="Times New Roman"/>
          <w:sz w:val="22"/>
          <w:szCs w:val="22"/>
        </w:rPr>
        <w:t>SSE SRL</w:t>
      </w:r>
      <w:r w:rsidRPr="00D3143E">
        <w:rPr>
          <w:rFonts w:ascii="Times New Roman" w:hAnsi="Times New Roman" w:cs="Times New Roman"/>
          <w:sz w:val="22"/>
          <w:szCs w:val="22"/>
        </w:rPr>
        <w:t>, relati</w:t>
      </w:r>
      <w:r w:rsidR="00F00F25">
        <w:rPr>
          <w:rFonts w:ascii="Times New Roman" w:hAnsi="Times New Roman" w:cs="Times New Roman"/>
          <w:sz w:val="22"/>
          <w:szCs w:val="22"/>
        </w:rPr>
        <w:t>vo all’anno 2014 è stata pari a hl</w:t>
      </w:r>
      <w:r w:rsidR="00704CA9">
        <w:rPr>
          <w:rFonts w:ascii="Times New Roman" w:hAnsi="Times New Roman" w:cs="Times New Roman"/>
          <w:sz w:val="22"/>
          <w:szCs w:val="22"/>
        </w:rPr>
        <w:t xml:space="preserve"> 3.022,80. </w:t>
      </w:r>
    </w:p>
    <w:p w:rsidR="0041542E" w:rsidRPr="000C44AD" w:rsidRDefault="0041542E" w:rsidP="00D314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Nell’anno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1008 </w:t>
      </w:r>
      <w:bookmarkStart w:id="0" w:name="_GoBack"/>
      <w:bookmarkEnd w:id="0"/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243.731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704CA9">
        <w:rPr>
          <w:rFonts w:ascii="Times New Roman" w:hAnsi="Times New Roman" w:cs="Times New Roman"/>
          <w:sz w:val="22"/>
          <w:szCs w:val="22"/>
        </w:rPr>
        <w:t>LE CONTESSE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>è stata pari a</w:t>
      </w:r>
      <w:r w:rsidR="00F00F25">
        <w:rPr>
          <w:rFonts w:ascii="Times New Roman" w:hAnsi="Times New Roman" w:cs="Times New Roman"/>
          <w:sz w:val="22"/>
          <w:szCs w:val="22"/>
        </w:rPr>
        <w:t xml:space="preserve"> hl</w:t>
      </w:r>
      <w:r w:rsidR="00704CA9">
        <w:rPr>
          <w:rFonts w:ascii="Times New Roman" w:hAnsi="Times New Roman" w:cs="Times New Roman"/>
          <w:sz w:val="22"/>
          <w:szCs w:val="22"/>
        </w:rPr>
        <w:t xml:space="preserve"> 3.593,90.</w:t>
      </w:r>
      <w:r w:rsidR="00F00F25">
        <w:rPr>
          <w:rFonts w:ascii="Times New Roman" w:hAnsi="Times New Roman" w:cs="Times New Roman"/>
          <w:sz w:val="22"/>
          <w:szCs w:val="22"/>
        </w:rPr>
        <w:t xml:space="preserve"> </w:t>
      </w:r>
      <w:r w:rsidR="00704CA9">
        <w:rPr>
          <w:rFonts w:ascii="Times New Roman" w:hAnsi="Times New Roman" w:cs="Times New Roman"/>
          <w:sz w:val="22"/>
          <w:szCs w:val="22"/>
        </w:rPr>
        <w:t xml:space="preserve"> </w:t>
      </w:r>
      <w:r w:rsidR="00F00F25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186A5B" w:rsidRPr="000C44AD" w:rsidRDefault="00186A5B" w:rsidP="00D314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Nell’anno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>2016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978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277.472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704CA9">
        <w:rPr>
          <w:rFonts w:ascii="Times New Roman" w:hAnsi="Times New Roman" w:cs="Times New Roman"/>
          <w:sz w:val="22"/>
          <w:szCs w:val="22"/>
        </w:rPr>
        <w:t>LE CONTESSE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</w:t>
      </w:r>
      <w:r w:rsidR="00F00F25">
        <w:rPr>
          <w:rFonts w:ascii="Times New Roman" w:hAnsi="Times New Roman" w:cs="Times New Roman"/>
          <w:sz w:val="22"/>
          <w:szCs w:val="22"/>
        </w:rPr>
        <w:t xml:space="preserve">stata pari ad hl </w:t>
      </w:r>
      <w:r w:rsidR="00704CA9">
        <w:rPr>
          <w:rFonts w:ascii="Times New Roman" w:hAnsi="Times New Roman" w:cs="Times New Roman"/>
          <w:sz w:val="22"/>
          <w:szCs w:val="22"/>
        </w:rPr>
        <w:t>601,40</w:t>
      </w:r>
      <w:r w:rsidR="00F00F25">
        <w:rPr>
          <w:rFonts w:ascii="Times New Roman" w:hAnsi="Times New Roman" w:cs="Times New Roman"/>
          <w:sz w:val="22"/>
          <w:szCs w:val="22"/>
        </w:rPr>
        <w:t>.</w:t>
      </w:r>
    </w:p>
    <w:p w:rsidR="00186A5B" w:rsidRPr="000C44AD" w:rsidRDefault="00186A5B" w:rsidP="00D314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C44AD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Vittorio Veneto, </w:t>
      </w:r>
      <w:r w:rsidR="00F00F25">
        <w:rPr>
          <w:rFonts w:ascii="Times New Roman" w:hAnsi="Times New Roman" w:cs="Times New Roman"/>
          <w:sz w:val="22"/>
          <w:szCs w:val="22"/>
        </w:rPr>
        <w:t>1</w:t>
      </w:r>
      <w:r w:rsidR="00704CA9">
        <w:rPr>
          <w:rFonts w:ascii="Times New Roman" w:hAnsi="Times New Roman" w:cs="Times New Roman"/>
          <w:sz w:val="22"/>
          <w:szCs w:val="22"/>
        </w:rPr>
        <w:t>9</w:t>
      </w:r>
      <w:r w:rsidR="00AF3B33" w:rsidRPr="00D3143E">
        <w:rPr>
          <w:rFonts w:ascii="Times New Roman" w:hAnsi="Times New Roman" w:cs="Times New Roman"/>
          <w:sz w:val="22"/>
          <w:szCs w:val="22"/>
        </w:rPr>
        <w:t>.01.18</w:t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</w:p>
    <w:p w:rsidR="000C44AD" w:rsidRDefault="000C44AD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73550" w:rsidRDefault="00173550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C44AD" w:rsidRPr="000C44AD" w:rsidRDefault="000C44AD" w:rsidP="000C44AD">
      <w:pPr>
        <w:rPr>
          <w:rFonts w:ascii="Times New Roman" w:hAnsi="Times New Roman" w:cs="Times New Roman"/>
          <w:sz w:val="18"/>
          <w:szCs w:val="18"/>
        </w:rPr>
      </w:pPr>
      <w:r w:rsidRPr="000C44AD">
        <w:rPr>
          <w:rFonts w:ascii="Times New Roman" w:hAnsi="Times New Roman" w:cs="Times New Roman"/>
          <w:sz w:val="18"/>
          <w:szCs w:val="18"/>
        </w:rPr>
        <w:t>Ai sensi dell’art. 10 della legge 675/1996 e successive modificazioni, le informazioni indicate nella presente dichiarazione verranno utilizzate unicamente per le finalità per le quali sono state acquisite.</w:t>
      </w:r>
    </w:p>
    <w:p w:rsidR="00186A5B" w:rsidRDefault="000C44AD" w:rsidP="000C44AD">
      <w:r w:rsidRPr="000C44AD">
        <w:rPr>
          <w:rFonts w:ascii="Times New Roman" w:hAnsi="Times New Roman" w:cs="Times New Roman"/>
          <w:sz w:val="18"/>
          <w:szCs w:val="18"/>
        </w:rPr>
        <w:t>Si allega documento di identità del dichiarante</w:t>
      </w:r>
      <w:r w:rsidR="00186A5B" w:rsidRPr="000C44AD">
        <w:rPr>
          <w:rFonts w:ascii="Times New Roman" w:hAnsi="Times New Roman" w:cs="Times New Roman"/>
          <w:sz w:val="18"/>
          <w:szCs w:val="18"/>
        </w:rPr>
        <w:tab/>
      </w:r>
      <w:r w:rsidR="00186A5B" w:rsidRPr="000C44AD">
        <w:rPr>
          <w:rFonts w:ascii="Times New Roman" w:hAnsi="Times New Roman" w:cs="Times New Roman"/>
          <w:sz w:val="18"/>
          <w:szCs w:val="18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>
        <w:tab/>
      </w:r>
      <w:r w:rsidR="00186A5B">
        <w:tab/>
      </w:r>
      <w:r w:rsidR="00D3143E">
        <w:t xml:space="preserve"> </w:t>
      </w:r>
    </w:p>
    <w:sectPr w:rsidR="00186A5B" w:rsidSect="000C44AD">
      <w:headerReference w:type="default" r:id="rId6"/>
      <w:pgSz w:w="11900" w:h="16840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2A" w:rsidRDefault="0091532A" w:rsidP="009807E1">
      <w:r>
        <w:separator/>
      </w:r>
    </w:p>
  </w:endnote>
  <w:endnote w:type="continuationSeparator" w:id="0">
    <w:p w:rsidR="0091532A" w:rsidRDefault="0091532A" w:rsidP="009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2A" w:rsidRDefault="0091532A" w:rsidP="009807E1">
      <w:r>
        <w:separator/>
      </w:r>
    </w:p>
  </w:footnote>
  <w:footnote w:type="continuationSeparator" w:id="0">
    <w:p w:rsidR="0091532A" w:rsidRDefault="0091532A" w:rsidP="0098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E1" w:rsidRDefault="00A92859" w:rsidP="009807E1">
    <w:pPr>
      <w:pStyle w:val="Intestazion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1"/>
    <w:rsid w:val="000063E5"/>
    <w:rsid w:val="000124FD"/>
    <w:rsid w:val="000927F7"/>
    <w:rsid w:val="000C44AD"/>
    <w:rsid w:val="00155E05"/>
    <w:rsid w:val="00173550"/>
    <w:rsid w:val="00186A5B"/>
    <w:rsid w:val="002B0979"/>
    <w:rsid w:val="0041542E"/>
    <w:rsid w:val="004A512F"/>
    <w:rsid w:val="004E15EF"/>
    <w:rsid w:val="00547D32"/>
    <w:rsid w:val="0061785A"/>
    <w:rsid w:val="006341CE"/>
    <w:rsid w:val="006E5DAE"/>
    <w:rsid w:val="00704CA9"/>
    <w:rsid w:val="00876B7B"/>
    <w:rsid w:val="00901620"/>
    <w:rsid w:val="0091532A"/>
    <w:rsid w:val="00953212"/>
    <w:rsid w:val="009807E1"/>
    <w:rsid w:val="00A92859"/>
    <w:rsid w:val="00AF3B33"/>
    <w:rsid w:val="00BC2A7F"/>
    <w:rsid w:val="00BD79FC"/>
    <w:rsid w:val="00C655E5"/>
    <w:rsid w:val="00C95B6D"/>
    <w:rsid w:val="00D3143E"/>
    <w:rsid w:val="00E16B17"/>
    <w:rsid w:val="00E64BF2"/>
    <w:rsid w:val="00F0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D8CE0-679D-4A90-AB63-FEDA738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7E1"/>
  </w:style>
  <w:style w:type="paragraph" w:styleId="Pidipagina">
    <w:name w:val="footer"/>
    <w:basedOn w:val="Normale"/>
    <w:link w:val="Pidipagina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7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B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8</cp:revision>
  <cp:lastPrinted>2018-01-25T07:40:00Z</cp:lastPrinted>
  <dcterms:created xsi:type="dcterms:W3CDTF">2018-01-19T08:02:00Z</dcterms:created>
  <dcterms:modified xsi:type="dcterms:W3CDTF">2018-01-25T07:40:00Z</dcterms:modified>
</cp:coreProperties>
</file>