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E7D" w:rsidRDefault="00E61E7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sym w:font="Wingdings 2" w:char="F067"/>
      </w:r>
      <w:r>
        <w:rPr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Dott.ssa  SPERONELLO  SONIA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sym w:font="Wingdings 2" w:char="F068"/>
      </w:r>
    </w:p>
    <w:p w:rsidR="00E61E7D" w:rsidRDefault="00E61E7D">
      <w:pPr>
        <w:pStyle w:val="Titolo1"/>
        <w:rPr>
          <w:i/>
          <w:iCs/>
        </w:rPr>
      </w:pPr>
      <w:r>
        <w:rPr>
          <w:i/>
          <w:iCs/>
        </w:rPr>
        <w:t>Revisore della Confederazione Cooperative Italiane</w:t>
      </w:r>
    </w:p>
    <w:p w:rsidR="00E61E7D" w:rsidRDefault="00E61E7D">
      <w:pPr>
        <w:jc w:val="center"/>
        <w:rPr>
          <w:b/>
          <w:bCs/>
        </w:rPr>
      </w:pPr>
    </w:p>
    <w:p w:rsidR="00E61E7D" w:rsidRDefault="00E61E7D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c/o Confcooperative Federazione Provinciale di Treviso</w:t>
      </w:r>
    </w:p>
    <w:p w:rsidR="00E61E7D" w:rsidRDefault="00E61E7D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Via Roma, n. 4/D – 31020 Lancenigo di Villorba (TV)</w:t>
      </w:r>
    </w:p>
    <w:p w:rsidR="00E61E7D" w:rsidRDefault="00E61E7D">
      <w:pPr>
        <w:jc w:val="center"/>
        <w:rPr>
          <w:rFonts w:ascii="Monotype Corsiva" w:hAnsi="Monotype Corsiva"/>
        </w:rPr>
      </w:pPr>
      <w:r>
        <w:rPr>
          <w:rFonts w:ascii="Monotype Corsiva" w:hAnsi="Monotype Corsiva"/>
        </w:rPr>
        <w:t>Tel. 0422/910936 – Fax 0422/541237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  <w:r>
        <w:t xml:space="preserve">Villorba, </w:t>
      </w:r>
      <w:r w:rsidR="00920189">
        <w:t>1</w:t>
      </w:r>
      <w:r w:rsidR="0000432B">
        <w:t>2</w:t>
      </w:r>
      <w:r w:rsidR="00654158">
        <w:t xml:space="preserve"> </w:t>
      </w:r>
      <w:r w:rsidR="00223AA0">
        <w:t>otto</w:t>
      </w:r>
      <w:r w:rsidR="00654158">
        <w:t>bre 201</w:t>
      </w:r>
      <w:r w:rsidR="0000432B">
        <w:t>6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Egr. Presidente </w:t>
      </w:r>
    </w:p>
    <w:p w:rsidR="00313233" w:rsidRDefault="00313233" w:rsidP="00313233">
      <w:pPr>
        <w:spacing w:line="360" w:lineRule="auto"/>
        <w:ind w:left="4956" w:firstLine="708"/>
        <w:jc w:val="both"/>
      </w:pPr>
      <w:r>
        <w:t xml:space="preserve">della Soc. </w:t>
      </w:r>
      <w:r w:rsidRPr="00DB4ED0">
        <w:t xml:space="preserve">Coop. </w:t>
      </w:r>
      <w:r>
        <w:t xml:space="preserve">Agricola </w:t>
      </w:r>
    </w:p>
    <w:p w:rsidR="00313233" w:rsidRPr="00DB4ED0" w:rsidRDefault="00313233" w:rsidP="00920189">
      <w:pPr>
        <w:spacing w:line="360" w:lineRule="auto"/>
        <w:ind w:left="5670" w:hanging="6"/>
      </w:pPr>
      <w:r>
        <w:t>CANTIN</w:t>
      </w:r>
      <w:r w:rsidR="00920189">
        <w:t>A DI CONEGLIANO E VITTORIO VENETO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</w:p>
    <w:p w:rsidR="00E61E7D" w:rsidRDefault="00E61E7D">
      <w:pPr>
        <w:spacing w:line="360" w:lineRule="auto"/>
        <w:jc w:val="both"/>
      </w:pPr>
      <w:r>
        <w:rPr>
          <w:u w:val="single"/>
        </w:rPr>
        <w:t>Oggetto</w:t>
      </w:r>
      <w:r>
        <w:t>: Revisione ordinaria biennio 20</w:t>
      </w:r>
      <w:r w:rsidR="004B2124">
        <w:t>1</w:t>
      </w:r>
      <w:r w:rsidR="00D72C2C">
        <w:t>5</w:t>
      </w:r>
      <w:r>
        <w:t>/201</w:t>
      </w:r>
      <w:r w:rsidR="00D72C2C">
        <w:t xml:space="preserve">6, </w:t>
      </w:r>
      <w:r w:rsidR="0000432B">
        <w:t>second</w:t>
      </w:r>
      <w:r w:rsidR="00D72C2C">
        <w:t>a annualità</w:t>
      </w:r>
      <w:r>
        <w:t>.</w:t>
      </w:r>
    </w:p>
    <w:p w:rsidR="00E61E7D" w:rsidRDefault="00E61E7D">
      <w:pPr>
        <w:spacing w:line="360" w:lineRule="auto"/>
        <w:ind w:left="708" w:firstLine="192"/>
        <w:jc w:val="both"/>
      </w:pPr>
      <w:r>
        <w:t>Vigilanza sugli Enti Cooperativi ai sensi del D.Lgs. 2 agosto 2002 n. 220.</w:t>
      </w:r>
    </w:p>
    <w:p w:rsidR="00E61E7D" w:rsidRDefault="00E61E7D">
      <w:pPr>
        <w:pStyle w:val="Corpotesto"/>
        <w:spacing w:after="0" w:line="360" w:lineRule="auto"/>
        <w:jc w:val="both"/>
        <w:rPr>
          <w:sz w:val="24"/>
        </w:rPr>
      </w:pPr>
    </w:p>
    <w:p w:rsidR="00E61E7D" w:rsidRDefault="00E61E7D">
      <w:pPr>
        <w:pStyle w:val="Corpotesto"/>
        <w:spacing w:after="0" w:line="360" w:lineRule="auto"/>
        <w:jc w:val="both"/>
        <w:rPr>
          <w:sz w:val="24"/>
        </w:rPr>
      </w:pPr>
    </w:p>
    <w:p w:rsidR="00E61E7D" w:rsidRDefault="00E61E7D">
      <w:pPr>
        <w:pStyle w:val="Corpotesto"/>
        <w:spacing w:after="0" w:line="360" w:lineRule="auto"/>
        <w:jc w:val="both"/>
        <w:rPr>
          <w:sz w:val="24"/>
        </w:rPr>
      </w:pPr>
      <w:r>
        <w:rPr>
          <w:sz w:val="24"/>
        </w:rPr>
        <w:t>Egr. Sig. Presidente,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Le comunico che, per il biennio 20</w:t>
      </w:r>
      <w:r w:rsidR="000100DE">
        <w:rPr>
          <w:sz w:val="24"/>
        </w:rPr>
        <w:t>1</w:t>
      </w:r>
      <w:r w:rsidR="005B2716">
        <w:rPr>
          <w:sz w:val="24"/>
        </w:rPr>
        <w:t>5</w:t>
      </w:r>
      <w:r>
        <w:rPr>
          <w:sz w:val="24"/>
        </w:rPr>
        <w:t>/201</w:t>
      </w:r>
      <w:r w:rsidR="005B2716">
        <w:rPr>
          <w:sz w:val="24"/>
        </w:rPr>
        <w:t>6</w:t>
      </w:r>
      <w:r>
        <w:rPr>
          <w:sz w:val="24"/>
        </w:rPr>
        <w:t>, sono stata incaricata da Confcooperative di svolgere la periodica revisione alla Vostra società.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Con riguardo alle intese telefoniche </w:t>
      </w:r>
      <w:r w:rsidR="004557A0">
        <w:rPr>
          <w:sz w:val="24"/>
        </w:rPr>
        <w:t xml:space="preserve">intercorse con la vostra amministrazione, </w:t>
      </w:r>
      <w:r>
        <w:rPr>
          <w:sz w:val="24"/>
        </w:rPr>
        <w:t xml:space="preserve">Le confermo la mia disponibilità ad effettuare le operazioni di revisione, presso la Vostra sede, in data </w:t>
      </w:r>
      <w:r w:rsidR="00920189">
        <w:rPr>
          <w:b/>
          <w:sz w:val="24"/>
          <w:u w:val="single"/>
        </w:rPr>
        <w:t>m</w:t>
      </w:r>
      <w:r w:rsidR="0000432B">
        <w:rPr>
          <w:b/>
          <w:sz w:val="24"/>
          <w:u w:val="single"/>
        </w:rPr>
        <w:t>a</w:t>
      </w:r>
      <w:r w:rsidR="00920189">
        <w:rPr>
          <w:b/>
          <w:sz w:val="24"/>
          <w:u w:val="single"/>
        </w:rPr>
        <w:t>r</w:t>
      </w:r>
      <w:r w:rsidR="0000432B">
        <w:rPr>
          <w:b/>
          <w:sz w:val="24"/>
          <w:u w:val="single"/>
        </w:rPr>
        <w:t>t</w:t>
      </w:r>
      <w:r w:rsidRPr="000100DE">
        <w:rPr>
          <w:b/>
          <w:sz w:val="24"/>
          <w:u w:val="single"/>
        </w:rPr>
        <w:t xml:space="preserve">edì </w:t>
      </w:r>
      <w:r w:rsidR="004557A0">
        <w:rPr>
          <w:b/>
          <w:sz w:val="24"/>
          <w:u w:val="single"/>
        </w:rPr>
        <w:t>2</w:t>
      </w:r>
      <w:r w:rsidR="0000432B">
        <w:rPr>
          <w:b/>
          <w:sz w:val="24"/>
          <w:u w:val="single"/>
        </w:rPr>
        <w:t>2</w:t>
      </w:r>
      <w:r w:rsidR="00920189">
        <w:rPr>
          <w:b/>
          <w:sz w:val="24"/>
          <w:u w:val="single"/>
        </w:rPr>
        <w:t xml:space="preserve"> novembre</w:t>
      </w:r>
      <w:r w:rsidRPr="000100DE">
        <w:rPr>
          <w:b/>
          <w:sz w:val="24"/>
          <w:u w:val="single"/>
        </w:rPr>
        <w:t xml:space="preserve"> p.v. dalle ore </w:t>
      </w:r>
      <w:r w:rsidR="00920189">
        <w:rPr>
          <w:b/>
          <w:sz w:val="24"/>
          <w:u w:val="single"/>
        </w:rPr>
        <w:t>8</w:t>
      </w:r>
      <w:r w:rsidRPr="000100DE">
        <w:rPr>
          <w:b/>
          <w:sz w:val="24"/>
          <w:u w:val="single"/>
        </w:rPr>
        <w:t>.</w:t>
      </w:r>
      <w:r w:rsidR="00920189">
        <w:rPr>
          <w:b/>
          <w:sz w:val="24"/>
          <w:u w:val="single"/>
        </w:rPr>
        <w:t>3</w:t>
      </w:r>
      <w:r w:rsidR="004557A0">
        <w:rPr>
          <w:b/>
          <w:sz w:val="24"/>
          <w:u w:val="single"/>
        </w:rPr>
        <w:t>0</w:t>
      </w:r>
      <w:r w:rsidRPr="000100DE">
        <w:rPr>
          <w:b/>
          <w:sz w:val="24"/>
          <w:u w:val="single"/>
        </w:rPr>
        <w:t>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Sarebbe auspicabile la Sua presenza o quella di un Suo delegato, al termine de</w:t>
      </w:r>
      <w:r w:rsidR="005B2716">
        <w:rPr>
          <w:sz w:val="24"/>
        </w:rPr>
        <w:t>i lavori di verifica</w:t>
      </w:r>
      <w:r>
        <w:rPr>
          <w:sz w:val="24"/>
        </w:rPr>
        <w:t>, per un confronto sulle conclusioni del verbale e per la firma dello stesso.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Per agevolare la preparazione della documentazione necessaria allo svolgimento della revisione allego un promemoria ed alcune schede da restituire compilate.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In attesa di quanto richiesto, è gradita l’occasione per porgere cordiali saluti.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Il revisore</w:t>
      </w:r>
    </w:p>
    <w:p w:rsidR="00E61E7D" w:rsidRPr="00621587" w:rsidRDefault="00E61E7D">
      <w:pPr>
        <w:pStyle w:val="Corpotesto"/>
        <w:spacing w:after="0" w:line="360" w:lineRule="auto"/>
        <w:ind w:firstLine="709"/>
        <w:jc w:val="both"/>
        <w:rPr>
          <w:i/>
          <w:sz w:val="24"/>
        </w:rPr>
      </w:pP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</w:r>
      <w:r w:rsidRPr="00621587">
        <w:rPr>
          <w:i/>
          <w:sz w:val="24"/>
        </w:rPr>
        <w:tab/>
        <w:t>Dott.ssa Sonia Speronello</w:t>
      </w:r>
    </w:p>
    <w:p w:rsidR="00E61E7D" w:rsidRDefault="00E61E7D">
      <w:pPr>
        <w:pStyle w:val="Corpotesto"/>
        <w:spacing w:after="0" w:line="360" w:lineRule="auto"/>
        <w:ind w:firstLine="709"/>
        <w:jc w:val="both"/>
        <w:rPr>
          <w:sz w:val="24"/>
        </w:rPr>
      </w:pPr>
    </w:p>
    <w:p w:rsidR="00E61E7D" w:rsidRDefault="00E61E7D">
      <w:pPr>
        <w:pStyle w:val="Corpotesto"/>
        <w:spacing w:after="0" w:line="360" w:lineRule="auto"/>
        <w:jc w:val="both"/>
        <w:rPr>
          <w:sz w:val="24"/>
        </w:rPr>
      </w:pPr>
      <w:r>
        <w:rPr>
          <w:sz w:val="24"/>
        </w:rPr>
        <w:t>Allegate n° 4 pagine (compresa la presente)</w:t>
      </w:r>
    </w:p>
    <w:p w:rsidR="00E61E7D" w:rsidRDefault="00E61E7D">
      <w:pPr>
        <w:pStyle w:val="Corpotesto"/>
        <w:rPr>
          <w:sz w:val="24"/>
        </w:rPr>
      </w:pPr>
    </w:p>
    <w:p w:rsidR="00E61E7D" w:rsidRDefault="00E61E7D">
      <w:pPr>
        <w:ind w:firstLine="709"/>
        <w:sectPr w:rsidR="00E61E7D">
          <w:footerReference w:type="even" r:id="rId7"/>
          <w:footerReference w:type="default" r:id="rId8"/>
          <w:pgSz w:w="11906" w:h="16838"/>
          <w:pgMar w:top="1134" w:right="1134" w:bottom="1134" w:left="1134" w:header="0" w:footer="0" w:gutter="0"/>
          <w:pgNumType w:start="1"/>
          <w:cols w:space="720"/>
          <w:titlePg/>
        </w:sectPr>
      </w:pPr>
    </w:p>
    <w:p w:rsidR="00E61E7D" w:rsidRDefault="00E61E7D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Documenti da predisporre e </w:t>
      </w:r>
      <w:r>
        <w:rPr>
          <w:b/>
          <w:u w:val="single"/>
        </w:rPr>
        <w:t>da anticipare a mezzo email</w:t>
      </w:r>
      <w:r>
        <w:rPr>
          <w:b/>
        </w:rPr>
        <w:t xml:space="preserve">   ( speronello.s@confcooperative.it )</w:t>
      </w:r>
    </w:p>
    <w:p w:rsidR="00E61E7D" w:rsidRDefault="00E61E7D">
      <w:pPr>
        <w:spacing w:line="360" w:lineRule="auto"/>
        <w:jc w:val="both"/>
      </w:pPr>
    </w:p>
    <w:p w:rsidR="00E61E7D" w:rsidRDefault="00E61E7D">
      <w:pPr>
        <w:numPr>
          <w:ilvl w:val="0"/>
          <w:numId w:val="14"/>
        </w:numPr>
        <w:spacing w:line="360" w:lineRule="auto"/>
        <w:jc w:val="both"/>
      </w:pPr>
      <w:r>
        <w:t>Statuto più recente</w:t>
      </w:r>
      <w:r w:rsidR="00457E6F">
        <w:t xml:space="preserve"> (</w:t>
      </w:r>
      <w:r w:rsidR="009E1C89">
        <w:t xml:space="preserve">se variato rispetto allo scorso </w:t>
      </w:r>
      <w:r w:rsidR="00C63A91">
        <w:t>ann</w:t>
      </w:r>
      <w:r w:rsidR="009E1C89">
        <w:t>o</w:t>
      </w:r>
      <w:r w:rsidR="00457E6F">
        <w:t>)</w:t>
      </w:r>
    </w:p>
    <w:p w:rsidR="00E61E7D" w:rsidRDefault="001127CF">
      <w:pPr>
        <w:numPr>
          <w:ilvl w:val="0"/>
          <w:numId w:val="14"/>
        </w:numPr>
        <w:spacing w:line="360" w:lineRule="auto"/>
        <w:jc w:val="both"/>
      </w:pPr>
      <w:r>
        <w:t>Bilanci</w:t>
      </w:r>
      <w:r w:rsidR="009E1C89">
        <w:t>o</w:t>
      </w:r>
      <w:r w:rsidR="00E61E7D">
        <w:t xml:space="preserve"> d</w:t>
      </w:r>
      <w:r w:rsidR="002C07E4">
        <w:t>’</w:t>
      </w:r>
      <w:r w:rsidR="00E61E7D">
        <w:t>esercizio 20</w:t>
      </w:r>
      <w:r>
        <w:t>1</w:t>
      </w:r>
      <w:r w:rsidR="002C07E4">
        <w:t>5</w:t>
      </w:r>
      <w:r w:rsidR="009E1C89">
        <w:t>/</w:t>
      </w:r>
      <w:r>
        <w:t>201</w:t>
      </w:r>
      <w:r w:rsidR="002C07E4">
        <w:t>6</w:t>
      </w:r>
      <w:r w:rsidR="00E61E7D">
        <w:t xml:space="preserve"> (con relativi allegati, compreso </w:t>
      </w:r>
      <w:r w:rsidR="002C07E4">
        <w:rPr>
          <w:i/>
        </w:rPr>
        <w:t>modello B</w:t>
      </w:r>
      <w:r w:rsidR="00E61E7D">
        <w:t xml:space="preserve"> e verbale assemblea)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Ricevuta deposito bilancio al Registro Imprese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Visura camerale storica (recente)</w:t>
      </w:r>
    </w:p>
    <w:p w:rsidR="0084182C" w:rsidRDefault="0084182C" w:rsidP="0084182C">
      <w:pPr>
        <w:numPr>
          <w:ilvl w:val="0"/>
          <w:numId w:val="14"/>
        </w:numPr>
        <w:spacing w:before="120" w:line="360" w:lineRule="auto"/>
        <w:ind w:left="357" w:hanging="357"/>
        <w:jc w:val="both"/>
      </w:pPr>
      <w:r>
        <w:t>Ricevuta di eventuale versamento del contributo del 3% degli utili di bilancio a favore di Fondosviluppo S.p.A. (in riferimento a</w:t>
      </w:r>
      <w:r w:rsidR="009E1C89">
        <w:t>ll’</w:t>
      </w:r>
      <w:r>
        <w:t>esercizi</w:t>
      </w:r>
      <w:r w:rsidR="009E1C89">
        <w:t>o</w:t>
      </w:r>
      <w:r>
        <w:t xml:space="preserve"> </w:t>
      </w:r>
      <w:r w:rsidR="007B72F2">
        <w:t>20</w:t>
      </w:r>
      <w:r w:rsidR="00DB4ED0">
        <w:t>1</w:t>
      </w:r>
      <w:r w:rsidR="002C07E4">
        <w:t>5</w:t>
      </w:r>
      <w:r w:rsidR="009E1C89">
        <w:t>/</w:t>
      </w:r>
      <w:r>
        <w:t>201</w:t>
      </w:r>
      <w:r w:rsidR="002C07E4">
        <w:t>6</w:t>
      </w:r>
      <w:r>
        <w:t>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Elenco dei soci (nominativo e codice fiscale)</w:t>
      </w:r>
    </w:p>
    <w:p w:rsidR="00E61E7D" w:rsidRDefault="00E61E7D">
      <w:pPr>
        <w:numPr>
          <w:ilvl w:val="0"/>
          <w:numId w:val="14"/>
        </w:numPr>
        <w:spacing w:line="360" w:lineRule="auto"/>
        <w:ind w:left="360" w:hanging="360"/>
        <w:jc w:val="both"/>
      </w:pPr>
      <w:r>
        <w:t>Situazione contabile aggiornata</w:t>
      </w:r>
      <w:r w:rsidR="009E1C89">
        <w:t xml:space="preserve"> </w:t>
      </w:r>
    </w:p>
    <w:p w:rsidR="00E61E7D" w:rsidRDefault="00E61E7D">
      <w:pPr>
        <w:spacing w:line="360" w:lineRule="auto"/>
      </w:pPr>
    </w:p>
    <w:p w:rsidR="00042E01" w:rsidRDefault="00042E01">
      <w:pPr>
        <w:spacing w:line="360" w:lineRule="auto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397"/>
        <w:gridCol w:w="1542"/>
        <w:gridCol w:w="1630"/>
        <w:gridCol w:w="1630"/>
        <w:gridCol w:w="1630"/>
      </w:tblGrid>
      <w:tr w:rsidR="00E61E7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E7D" w:rsidRDefault="00E61E7D">
            <w:pPr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</w:rPr>
              <w:t>Categorie di soci presenti alla data della revisione</w:t>
            </w:r>
          </w:p>
        </w:tc>
        <w:tc>
          <w:tcPr>
            <w:tcW w:w="1397" w:type="dxa"/>
            <w:tcBorders>
              <w:left w:val="single" w:sz="4" w:space="0" w:color="auto"/>
            </w:tcBorders>
            <w:vAlign w:val="center"/>
          </w:tcPr>
          <w:p w:rsidR="00E61E7D" w:rsidRDefault="00E61E7D">
            <w:pPr>
              <w:jc w:val="center"/>
            </w:pPr>
            <w:r>
              <w:t>n. soci cooperatori persone fisiche</w:t>
            </w:r>
          </w:p>
        </w:tc>
        <w:tc>
          <w:tcPr>
            <w:tcW w:w="1542" w:type="dxa"/>
            <w:vAlign w:val="center"/>
          </w:tcPr>
          <w:p w:rsidR="00E61E7D" w:rsidRDefault="00E61E7D">
            <w:pPr>
              <w:jc w:val="center"/>
            </w:pPr>
            <w:r>
              <w:t>n. soci cooperatori persone giuridiche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 xml:space="preserve">n. soci finanziatori (persone fisiche) 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 xml:space="preserve">n. soci finanziatori (persone giuridiche) </w:t>
            </w:r>
          </w:p>
        </w:tc>
        <w:tc>
          <w:tcPr>
            <w:tcW w:w="1630" w:type="dxa"/>
            <w:vAlign w:val="center"/>
          </w:tcPr>
          <w:p w:rsidR="00E61E7D" w:rsidRDefault="00E61E7D">
            <w:pPr>
              <w:jc w:val="center"/>
            </w:pPr>
            <w:r>
              <w:t>n. soci ammessi a categorie speciali</w:t>
            </w:r>
          </w:p>
        </w:tc>
      </w:tr>
      <w:tr w:rsidR="00E61E7D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61E7D" w:rsidRDefault="00E61E7D">
            <w:r>
              <w:t>Alla data della revisione</w:t>
            </w:r>
          </w:p>
        </w:tc>
        <w:tc>
          <w:tcPr>
            <w:tcW w:w="1397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542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  <w:vAlign w:val="center"/>
          </w:tcPr>
          <w:p w:rsidR="00E61E7D" w:rsidRDefault="00E61E7D">
            <w:pPr>
              <w:rPr>
                <w:szCs w:val="16"/>
              </w:rPr>
            </w:pPr>
          </w:p>
        </w:tc>
      </w:tr>
      <w:tr w:rsidR="00E61E7D">
        <w:tc>
          <w:tcPr>
            <w:tcW w:w="1843" w:type="dxa"/>
          </w:tcPr>
          <w:p w:rsidR="00E61E7D" w:rsidRDefault="00E61E7D">
            <w:r>
              <w:t>Al termine del 1° esercizio precedente</w:t>
            </w:r>
          </w:p>
        </w:tc>
        <w:tc>
          <w:tcPr>
            <w:tcW w:w="1397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542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</w:tr>
      <w:tr w:rsidR="00E61E7D">
        <w:tc>
          <w:tcPr>
            <w:tcW w:w="1843" w:type="dxa"/>
          </w:tcPr>
          <w:p w:rsidR="00E61E7D" w:rsidRDefault="00E61E7D">
            <w:r>
              <w:t>Al termine del 2° esercizio precedente</w:t>
            </w:r>
          </w:p>
        </w:tc>
        <w:tc>
          <w:tcPr>
            <w:tcW w:w="1397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542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  <w:tc>
          <w:tcPr>
            <w:tcW w:w="1630" w:type="dxa"/>
          </w:tcPr>
          <w:p w:rsidR="00E61E7D" w:rsidRDefault="00E61E7D">
            <w:pPr>
              <w:rPr>
                <w:szCs w:val="16"/>
              </w:rPr>
            </w:pPr>
          </w:p>
        </w:tc>
      </w:tr>
    </w:tbl>
    <w:p w:rsidR="00E61E7D" w:rsidRDefault="00E61E7D">
      <w:pPr>
        <w:spacing w:line="36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350"/>
        <w:gridCol w:w="1350"/>
        <w:gridCol w:w="745"/>
        <w:gridCol w:w="1776"/>
        <w:gridCol w:w="1439"/>
        <w:gridCol w:w="1285"/>
      </w:tblGrid>
      <w:tr w:rsidR="00E61E7D">
        <w:trPr>
          <w:trHeight w:val="20"/>
        </w:trPr>
        <w:tc>
          <w:tcPr>
            <w:tcW w:w="9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Composizione soci (persone fisiche) alla data della revisione</w:t>
            </w:r>
          </w:p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</w:tcBorders>
          </w:tcPr>
          <w:p w:rsidR="00E61E7D" w:rsidRDefault="00E61E7D">
            <w:r>
              <w:t>da 18 – 30 anni</w:t>
            </w:r>
          </w:p>
        </w:tc>
        <w:tc>
          <w:tcPr>
            <w:tcW w:w="1350" w:type="dxa"/>
          </w:tcPr>
          <w:p w:rsidR="00E61E7D" w:rsidRDefault="00E61E7D"/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61E7D" w:rsidRDefault="00E61E7D"/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r>
              <w:t>Comunitari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E61E7D" w:rsidRDefault="00E61E7D"/>
        </w:tc>
        <w:tc>
          <w:tcPr>
            <w:tcW w:w="1285" w:type="dxa"/>
            <w:tcBorders>
              <w:bottom w:val="single" w:sz="4" w:space="0" w:color="auto"/>
            </w:tcBorders>
          </w:tcPr>
          <w:p w:rsidR="00E61E7D" w:rsidRDefault="00E61E7D"/>
        </w:tc>
      </w:tr>
      <w:tr w:rsidR="00E61E7D">
        <w:trPr>
          <w:trHeight w:val="20"/>
        </w:trPr>
        <w:tc>
          <w:tcPr>
            <w:tcW w:w="1800" w:type="dxa"/>
            <w:tcBorders>
              <w:bottom w:val="single" w:sz="4" w:space="0" w:color="auto"/>
            </w:tcBorders>
          </w:tcPr>
          <w:p w:rsidR="00E61E7D" w:rsidRDefault="00E61E7D">
            <w:r>
              <w:t>da 31 – 50 anni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61E7D" w:rsidRDefault="00E61E7D"/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61E7D" w:rsidRDefault="00E61E7D"/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E7D" w:rsidRDefault="00E61E7D">
            <w:r>
              <w:t>Extracomunitari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E61E7D" w:rsidRDefault="00E61E7D"/>
        </w:tc>
        <w:tc>
          <w:tcPr>
            <w:tcW w:w="1285" w:type="dxa"/>
            <w:tcBorders>
              <w:bottom w:val="single" w:sz="4" w:space="0" w:color="auto"/>
            </w:tcBorders>
          </w:tcPr>
          <w:p w:rsidR="00E61E7D" w:rsidRDefault="00E61E7D"/>
        </w:tc>
      </w:tr>
      <w:tr w:rsidR="00E61E7D">
        <w:trPr>
          <w:trHeight w:val="20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>
            <w:r>
              <w:t>oltre 51 anni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E7D" w:rsidRDefault="00E61E7D"/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E7D" w:rsidRDefault="00E61E7D">
            <w:pPr>
              <w:jc w:val="both"/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>
            <w:pPr>
              <w:jc w:val="right"/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/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1E7D" w:rsidRDefault="00E61E7D"/>
        </w:tc>
      </w:tr>
    </w:tbl>
    <w:p w:rsidR="00E61E7D" w:rsidRDefault="00E61E7D">
      <w:pPr>
        <w:spacing w:line="360" w:lineRule="auto"/>
      </w:pPr>
    </w:p>
    <w:tbl>
      <w:tblPr>
        <w:tblW w:w="9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1533"/>
        <w:gridCol w:w="1620"/>
        <w:gridCol w:w="1620"/>
        <w:gridCol w:w="1688"/>
      </w:tblGrid>
      <w:tr w:rsidR="00E61E7D">
        <w:tc>
          <w:tcPr>
            <w:tcW w:w="96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Composizione forza lavoro (persone fisiche) alla data della revisione</w:t>
            </w:r>
          </w:p>
        </w:tc>
      </w:tr>
      <w:tr w:rsidR="00E61E7D">
        <w:trPr>
          <w:cantSplit/>
          <w:trHeight w:val="20"/>
        </w:trPr>
        <w:tc>
          <w:tcPr>
            <w:tcW w:w="3147" w:type="dxa"/>
            <w:vMerge w:val="restart"/>
            <w:tcBorders>
              <w:left w:val="single" w:sz="4" w:space="0" w:color="auto"/>
            </w:tcBorders>
            <w:vAlign w:val="center"/>
          </w:tcPr>
          <w:p w:rsidR="00E61E7D" w:rsidRDefault="00E61E7D">
            <w:pPr>
              <w:jc w:val="center"/>
            </w:pPr>
            <w:r>
              <w:t>Unità occupate nell’impresa</w:t>
            </w:r>
          </w:p>
        </w:tc>
        <w:tc>
          <w:tcPr>
            <w:tcW w:w="31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 xml:space="preserve">Soci 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Addetti (non soci)</w:t>
            </w:r>
          </w:p>
        </w:tc>
      </w:tr>
      <w:tr w:rsidR="00E61E7D">
        <w:trPr>
          <w:cantSplit/>
          <w:trHeight w:val="20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Maschi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Femmine</w:t>
            </w:r>
          </w:p>
        </w:tc>
      </w:tr>
      <w:tr w:rsidR="00E61E7D">
        <w:trPr>
          <w:trHeight w:val="20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Comunitari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</w:tr>
      <w:tr w:rsidR="00E61E7D">
        <w:trPr>
          <w:trHeight w:val="20"/>
        </w:trPr>
        <w:tc>
          <w:tcPr>
            <w:tcW w:w="3147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  <w:r>
              <w:t>Extracomunitari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</w:tcBorders>
          </w:tcPr>
          <w:p w:rsidR="00E61E7D" w:rsidRDefault="00E61E7D">
            <w:pPr>
              <w:jc w:val="center"/>
            </w:pPr>
          </w:p>
        </w:tc>
      </w:tr>
    </w:tbl>
    <w:p w:rsidR="00E61E7D" w:rsidRDefault="00E61E7D" w:rsidP="002204F5">
      <w:pPr>
        <w:spacing w:line="360" w:lineRule="auto"/>
      </w:pPr>
    </w:p>
    <w:p w:rsidR="00E61E7D" w:rsidRDefault="00E61E7D">
      <w:pPr>
        <w:rPr>
          <w:sz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102"/>
        <w:gridCol w:w="2269"/>
      </w:tblGrid>
      <w:tr w:rsidR="004F03D7" w:rsidTr="004F03D7">
        <w:tc>
          <w:tcPr>
            <w:tcW w:w="96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F03D7" w:rsidRDefault="004F03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Tipologia di rapporti lavorativi in essere   (indicare il numero di unità interessate)</w:t>
            </w: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 w:rsidP="004F03D7">
            <w:pPr>
              <w:jc w:val="center"/>
              <w:rPr>
                <w:b/>
              </w:rPr>
            </w:pPr>
            <w:r w:rsidRPr="005950F0">
              <w:rPr>
                <w:b/>
              </w:rPr>
              <w:t>con i soci lavoratori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Subordinati a tempo indeterminato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Subordinati a tempo determinato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Parasubordinati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Autonomi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Pr="005950F0" w:rsidRDefault="004F03D7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</w:pPr>
            <w:r>
              <w:t>Altro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/>
          </w:tcPr>
          <w:p w:rsidR="004F03D7" w:rsidRDefault="004F03D7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4F03D7">
            <w:pPr>
              <w:jc w:val="center"/>
              <w:rPr>
                <w:b/>
              </w:rPr>
            </w:pPr>
            <w:r w:rsidRPr="005950F0">
              <w:rPr>
                <w:b/>
              </w:rPr>
              <w:lastRenderedPageBreak/>
              <w:t>con i dipendenti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Subordinati a tempo indeterminato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Subordinati a tempo determinato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Parasubordinati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Pr="005950F0" w:rsidRDefault="004F03D7" w:rsidP="00E61E7D">
            <w:pPr>
              <w:jc w:val="center"/>
              <w:rPr>
                <w:b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Autonomi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  <w:tr w:rsidR="004F03D7" w:rsidTr="00B56E4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</w:pPr>
            <w:r>
              <w:t>Altro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4F03D7" w:rsidRDefault="004F03D7" w:rsidP="00E61E7D">
            <w:pPr>
              <w:jc w:val="center"/>
              <w:rPr>
                <w:b/>
                <w:u w:val="single"/>
              </w:rPr>
            </w:pPr>
          </w:p>
        </w:tc>
      </w:tr>
    </w:tbl>
    <w:p w:rsidR="00E61E7D" w:rsidRDefault="00E61E7D">
      <w:pPr>
        <w:spacing w:line="360" w:lineRule="auto"/>
        <w:jc w:val="both"/>
        <w:rPr>
          <w:b/>
          <w:u w:val="single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61E7D">
        <w:tc>
          <w:tcPr>
            <w:tcW w:w="9639" w:type="dxa"/>
          </w:tcPr>
          <w:p w:rsidR="00E61E7D" w:rsidRDefault="00E61E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Contratti collettivi applicati per la forza lavoro:</w:t>
            </w:r>
          </w:p>
        </w:tc>
      </w:tr>
      <w:tr w:rsidR="00E61E7D">
        <w:tc>
          <w:tcPr>
            <w:tcW w:w="9639" w:type="dxa"/>
          </w:tcPr>
          <w:p w:rsidR="00E61E7D" w:rsidRDefault="00E61E7D">
            <w:pPr>
              <w:jc w:val="both"/>
            </w:pPr>
            <w:r>
              <w:t>1)</w:t>
            </w:r>
          </w:p>
        </w:tc>
      </w:tr>
      <w:tr w:rsidR="00E61E7D">
        <w:tc>
          <w:tcPr>
            <w:tcW w:w="9639" w:type="dxa"/>
          </w:tcPr>
          <w:p w:rsidR="00E61E7D" w:rsidRDefault="00E61E7D">
            <w:pPr>
              <w:jc w:val="both"/>
            </w:pPr>
            <w:r>
              <w:t>2)</w:t>
            </w:r>
          </w:p>
        </w:tc>
      </w:tr>
    </w:tbl>
    <w:p w:rsidR="001305B7" w:rsidRPr="001305B7" w:rsidRDefault="001305B7" w:rsidP="00703E88">
      <w:pPr>
        <w:numPr>
          <w:ilvl w:val="0"/>
          <w:numId w:val="15"/>
        </w:numPr>
        <w:jc w:val="both"/>
        <w:rPr>
          <w:b/>
          <w:u w:val="single"/>
        </w:rPr>
      </w:pPr>
      <w:r>
        <w:t>L’impresa utilizza contratti di lavoro di secondo livello? Se sì, di che tipo?</w:t>
      </w:r>
    </w:p>
    <w:p w:rsidR="001305B7" w:rsidRDefault="001305B7" w:rsidP="00703E88">
      <w:pPr>
        <w:ind w:left="720"/>
        <w:jc w:val="both"/>
      </w:pPr>
      <w:r>
        <w:sym w:font="Wingdings" w:char="F0A8"/>
      </w:r>
      <w:r>
        <w:t xml:space="preserve">  Aziendale;</w:t>
      </w:r>
      <w:r>
        <w:tab/>
      </w:r>
      <w:r>
        <w:tab/>
        <w:t xml:space="preserve">        </w:t>
      </w:r>
      <w:r>
        <w:sym w:font="Wingdings" w:char="F0A8"/>
      </w:r>
      <w:r>
        <w:t xml:space="preserve">  Territoriale Provinciale;</w:t>
      </w:r>
      <w:r>
        <w:tab/>
      </w:r>
      <w:r>
        <w:tab/>
      </w:r>
      <w:r>
        <w:sym w:font="Wingdings" w:char="F0A8"/>
      </w:r>
      <w:r>
        <w:t xml:space="preserve">  Territoriale Regionale.</w:t>
      </w:r>
    </w:p>
    <w:p w:rsidR="00703E88" w:rsidRPr="00703E88" w:rsidRDefault="00703E88" w:rsidP="00703E88">
      <w:pPr>
        <w:numPr>
          <w:ilvl w:val="0"/>
          <w:numId w:val="15"/>
        </w:numPr>
        <w:jc w:val="both"/>
      </w:pPr>
      <w:r w:rsidRPr="00703E88">
        <w:t>In virtù di tale contratto,</w:t>
      </w:r>
      <w:r>
        <w:t xml:space="preserve"> l’impresa ha erogato premi di produttività agevolati?   ______</w:t>
      </w:r>
    </w:p>
    <w:p w:rsidR="001305B7" w:rsidRDefault="001305B7">
      <w:pPr>
        <w:spacing w:line="360" w:lineRule="auto"/>
        <w:jc w:val="both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65"/>
        <w:gridCol w:w="1561"/>
        <w:gridCol w:w="1361"/>
        <w:gridCol w:w="340"/>
        <w:gridCol w:w="1559"/>
        <w:gridCol w:w="31"/>
      </w:tblGrid>
      <w:tr w:rsidR="00E61E7D">
        <w:tc>
          <w:tcPr>
            <w:tcW w:w="4253" w:type="dxa"/>
          </w:tcPr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rPr>
                <w:b/>
                <w:bCs/>
              </w:rPr>
              <w:t>Tipologia contributo pubblico</w:t>
            </w:r>
            <w:r>
              <w:t xml:space="preserve"> (c/capitale, c/impianti, c/gestione, c/interessi, credito d’imposta, altro...)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center"/>
            </w:pPr>
          </w:p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Ente erogatore</w:t>
            </w:r>
          </w:p>
        </w:tc>
        <w:tc>
          <w:tcPr>
            <w:tcW w:w="1930" w:type="dxa"/>
            <w:gridSpan w:val="3"/>
          </w:tcPr>
          <w:p w:rsidR="00E61E7D" w:rsidRDefault="00E61E7D">
            <w:pPr>
              <w:jc w:val="center"/>
            </w:pPr>
          </w:p>
          <w:p w:rsidR="00E61E7D" w:rsidRDefault="00E61E7D">
            <w:pPr>
              <w:jc w:val="center"/>
              <w:rPr>
                <w:b/>
                <w:u w:val="single"/>
              </w:rPr>
            </w:pPr>
            <w:r>
              <w:t>Importo erogato</w:t>
            </w: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1)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2)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3)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rPr>
          <w:trHeight w:val="258"/>
        </w:trPr>
        <w:tc>
          <w:tcPr>
            <w:tcW w:w="4253" w:type="dxa"/>
          </w:tcPr>
          <w:p w:rsidR="00E61E7D" w:rsidRDefault="00E61E7D">
            <w:pPr>
              <w:jc w:val="both"/>
            </w:pPr>
            <w:r>
              <w:t>…</w:t>
            </w:r>
          </w:p>
        </w:tc>
        <w:tc>
          <w:tcPr>
            <w:tcW w:w="3487" w:type="dxa"/>
            <w:gridSpan w:val="3"/>
          </w:tcPr>
          <w:p w:rsidR="00E61E7D" w:rsidRDefault="00E61E7D">
            <w:pPr>
              <w:jc w:val="both"/>
            </w:pPr>
          </w:p>
        </w:tc>
        <w:tc>
          <w:tcPr>
            <w:tcW w:w="1930" w:type="dxa"/>
            <w:gridSpan w:val="3"/>
          </w:tcPr>
          <w:p w:rsidR="00E61E7D" w:rsidRDefault="00E61E7D">
            <w:pPr>
              <w:jc w:val="both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E7D" w:rsidRDefault="00E61E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szCs w:val="2"/>
              </w:rPr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Qualora la cooperativa detenga partecipazioni di controllo, indicare la ragione sociale della </w:t>
            </w:r>
            <w:r>
              <w:rPr>
                <w:b/>
                <w:bCs/>
              </w:rPr>
              <w:t>società partecipata</w:t>
            </w:r>
            <w:r>
              <w:t>, alla data della revisione</w:t>
            </w:r>
          </w:p>
        </w:tc>
        <w:tc>
          <w:tcPr>
            <w:tcW w:w="1561" w:type="dxa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>Forma giuridica della partecipata (S.r.l., S.p.A., Coop., consorzio,…)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 xml:space="preserve">Valore della partecipazione </w:t>
            </w:r>
          </w:p>
          <w:p w:rsidR="00E61E7D" w:rsidRDefault="00E61E7D">
            <w:pPr>
              <w:jc w:val="center"/>
            </w:pPr>
            <w:r>
              <w:t>(quota di capitale sottoscritta)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E61E7D" w:rsidRDefault="00E61E7D">
            <w:pPr>
              <w:jc w:val="center"/>
            </w:pPr>
            <w:r>
              <w:t>% sul capitale sociale della partecipata</w:t>
            </w:r>
          </w:p>
          <w:p w:rsidR="00E61E7D" w:rsidRDefault="00E61E7D">
            <w:pPr>
              <w:jc w:val="center"/>
              <w:rPr>
                <w:szCs w:val="14"/>
              </w:rPr>
            </w:pPr>
            <w:r>
              <w:rPr>
                <w:szCs w:val="14"/>
              </w:rPr>
              <w:t>(dato non richiesto se partecipazioni in coop)</w:t>
            </w: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1)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2)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3)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  <w:tr w:rsidR="00E61E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1" w:type="dxa"/>
        </w:trPr>
        <w:tc>
          <w:tcPr>
            <w:tcW w:w="4818" w:type="dxa"/>
            <w:gridSpan w:val="2"/>
          </w:tcPr>
          <w:p w:rsidR="00E61E7D" w:rsidRDefault="00E61E7D">
            <w:r>
              <w:t>…</w:t>
            </w:r>
          </w:p>
        </w:tc>
        <w:tc>
          <w:tcPr>
            <w:tcW w:w="1561" w:type="dxa"/>
          </w:tcPr>
          <w:p w:rsidR="00E61E7D" w:rsidRDefault="00E61E7D">
            <w:pPr>
              <w:jc w:val="center"/>
            </w:pPr>
          </w:p>
        </w:tc>
        <w:tc>
          <w:tcPr>
            <w:tcW w:w="1701" w:type="dxa"/>
            <w:gridSpan w:val="2"/>
          </w:tcPr>
          <w:p w:rsidR="00E61E7D" w:rsidRDefault="00E61E7D">
            <w:pPr>
              <w:jc w:val="center"/>
            </w:pPr>
          </w:p>
        </w:tc>
        <w:tc>
          <w:tcPr>
            <w:tcW w:w="1559" w:type="dxa"/>
          </w:tcPr>
          <w:p w:rsidR="00E61E7D" w:rsidRDefault="00E61E7D">
            <w:pPr>
              <w:jc w:val="center"/>
            </w:pPr>
          </w:p>
        </w:tc>
      </w:tr>
    </w:tbl>
    <w:p w:rsidR="00E61E7D" w:rsidRDefault="00E61E7D">
      <w:pPr>
        <w:spacing w:line="360" w:lineRule="auto"/>
        <w:jc w:val="both"/>
        <w:rPr>
          <w:b/>
          <w:u w:val="single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5"/>
        <w:gridCol w:w="3879"/>
      </w:tblGrid>
      <w:tr w:rsidR="00E61E7D">
        <w:trPr>
          <w:trHeight w:val="20"/>
        </w:trPr>
        <w:tc>
          <w:tcPr>
            <w:tcW w:w="965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61E7D" w:rsidRDefault="000D45B2">
            <w:pPr>
              <w:rPr>
                <w:b/>
                <w:bCs/>
              </w:rPr>
            </w:pPr>
            <w:r>
              <w:rPr>
                <w:b/>
                <w:bCs/>
              </w:rPr>
              <w:t>SCHEDA DI ANALISI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r>
              <w:t>1)  % di fatturato realizzata, alternativamente, nel mercato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 w:rsidP="00E76BC3">
            <w:pPr>
              <w:ind w:firstLine="305"/>
            </w:pPr>
            <w:r>
              <w:t xml:space="preserve">- </w:t>
            </w:r>
            <w:r w:rsidR="00E76BC3">
              <w:t>Italiano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>
            <w:pPr>
              <w:ind w:firstLine="305"/>
            </w:pPr>
            <w:r>
              <w:t>- Europeo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E61E7D" w:rsidRDefault="00E61E7D">
            <w:pPr>
              <w:ind w:firstLine="305"/>
            </w:pPr>
            <w:r>
              <w:t>- Extraeuropeo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r>
              <w:t>2)  la cooperativa opera con soggetti pubblici ?. In caso affermativo:</w:t>
            </w:r>
          </w:p>
        </w:tc>
      </w:tr>
      <w:tr w:rsidR="00E61E7D">
        <w:trPr>
          <w:trHeight w:val="20"/>
        </w:trPr>
        <w:tc>
          <w:tcPr>
            <w:tcW w:w="5775" w:type="dxa"/>
            <w:noWrap/>
            <w:vAlign w:val="center"/>
          </w:tcPr>
          <w:p w:rsidR="00E61E7D" w:rsidRDefault="00E61E7D">
            <w:pPr>
              <w:ind w:firstLine="305"/>
            </w:pPr>
            <w:r>
              <w:t xml:space="preserve">- quale è la % di fatturato realizzata con tali soggetti ? </w:t>
            </w:r>
          </w:p>
        </w:tc>
        <w:tc>
          <w:tcPr>
            <w:tcW w:w="3879" w:type="dxa"/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E61E7D" w:rsidRDefault="00E61E7D">
            <w:pPr>
              <w:ind w:firstLine="305"/>
            </w:pPr>
            <w:r>
              <w:t xml:space="preserve">- quanti i giorni medi di incasso ? 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E61E7D" w:rsidRDefault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ind w:left="305" w:hanging="305"/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left="305" w:hanging="305"/>
            </w:pPr>
            <w:r>
              <w:t>3)  dalla data dell’ultima revisione, sono stati denunciati infortuni sul lavoro all’INAIL? Se sì,</w:t>
            </w:r>
          </w:p>
        </w:tc>
      </w:tr>
      <w:tr w:rsidR="00275CCF" w:rsidT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275CCF" w:rsidRDefault="00275CCF" w:rsidP="00E61E7D">
            <w:pPr>
              <w:ind w:firstLine="305"/>
            </w:pPr>
            <w:r>
              <w:t>- indicare il numero dei lavoratori infortunati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275CCF" w:rsidRDefault="00275CCF" w:rsidP="00E61E7D"/>
        </w:tc>
      </w:tr>
      <w:tr w:rsidR="00275CCF" w:rsidTr="00E61E7D">
        <w:trPr>
          <w:trHeight w:val="20"/>
        </w:trPr>
        <w:tc>
          <w:tcPr>
            <w:tcW w:w="5775" w:type="dxa"/>
            <w:tcBorders>
              <w:bottom w:val="single" w:sz="4" w:space="0" w:color="auto"/>
            </w:tcBorders>
            <w:noWrap/>
            <w:vAlign w:val="center"/>
          </w:tcPr>
          <w:p w:rsidR="00275CCF" w:rsidRDefault="00275CCF" w:rsidP="00E61E7D">
            <w:pPr>
              <w:ind w:firstLine="305"/>
            </w:pPr>
            <w:r>
              <w:t>- dei quali, il numero di infortunati in itinere</w:t>
            </w:r>
          </w:p>
        </w:tc>
        <w:tc>
          <w:tcPr>
            <w:tcW w:w="3879" w:type="dxa"/>
            <w:tcBorders>
              <w:bottom w:val="single" w:sz="4" w:space="0" w:color="auto"/>
            </w:tcBorders>
            <w:vAlign w:val="center"/>
          </w:tcPr>
          <w:p w:rsidR="00275CCF" w:rsidRDefault="00275CCF" w:rsidP="00E61E7D"/>
        </w:tc>
      </w:tr>
      <w:tr w:rsidR="00E61E7D">
        <w:trPr>
          <w:trHeight w:val="20"/>
        </w:trPr>
        <w:tc>
          <w:tcPr>
            <w:tcW w:w="9654" w:type="dxa"/>
            <w:gridSpan w:val="2"/>
            <w:shd w:val="clear" w:color="auto" w:fill="B3B3B3"/>
            <w:noWrap/>
            <w:vAlign w:val="center"/>
          </w:tcPr>
          <w:p w:rsidR="00E61E7D" w:rsidRDefault="00E61E7D">
            <w:pPr>
              <w:ind w:left="305" w:hanging="305"/>
              <w:rPr>
                <w:sz w:val="2"/>
              </w:rPr>
            </w:pP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left="305" w:hanging="305"/>
            </w:pPr>
            <w:r>
              <w:t>4)  la cooperativa aderisce ad altre associazioni datoriali o professionali? Se sì, indicare quali: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r>
              <w:t>a)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r>
              <w:t>b)</w:t>
            </w:r>
          </w:p>
        </w:tc>
      </w:tr>
      <w:tr w:rsidR="00E61E7D">
        <w:trPr>
          <w:trHeight w:val="20"/>
        </w:trPr>
        <w:tc>
          <w:tcPr>
            <w:tcW w:w="9654" w:type="dxa"/>
            <w:gridSpan w:val="2"/>
            <w:noWrap/>
            <w:vAlign w:val="center"/>
          </w:tcPr>
          <w:p w:rsidR="00E61E7D" w:rsidRDefault="00E61E7D">
            <w:pPr>
              <w:ind w:firstLine="305"/>
            </w:pPr>
            <w:r>
              <w:t>c)</w:t>
            </w:r>
          </w:p>
        </w:tc>
      </w:tr>
    </w:tbl>
    <w:p w:rsidR="00E45A9A" w:rsidRDefault="00E45A9A">
      <w:pPr>
        <w:spacing w:line="360" w:lineRule="auto"/>
        <w:rPr>
          <w:b/>
          <w:u w:val="single"/>
        </w:rPr>
      </w:pPr>
    </w:p>
    <w:p w:rsidR="00E61E7D" w:rsidRDefault="00E61E7D">
      <w:pPr>
        <w:spacing w:line="360" w:lineRule="auto"/>
      </w:pPr>
      <w:r>
        <w:rPr>
          <w:b/>
        </w:rPr>
        <w:t xml:space="preserve">Documenti da predisporre solo </w:t>
      </w:r>
      <w:r>
        <w:rPr>
          <w:b/>
          <w:u w:val="single"/>
        </w:rPr>
        <w:t>in visione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>Eventuale documentazione relativa alla raccolta del risparmio tra il soci  (valore del prestito alla data della revisione, regolamento del prestito sociale);</w:t>
      </w:r>
    </w:p>
    <w:p w:rsidR="00E61E7D" w:rsidRDefault="00E61E7D">
      <w:pPr>
        <w:numPr>
          <w:ilvl w:val="0"/>
          <w:numId w:val="8"/>
        </w:numPr>
        <w:tabs>
          <w:tab w:val="left" w:pos="2552"/>
        </w:tabs>
        <w:spacing w:line="360" w:lineRule="auto"/>
        <w:jc w:val="both"/>
        <w:rPr>
          <w:szCs w:val="19"/>
        </w:rPr>
      </w:pPr>
      <w:r>
        <w:rPr>
          <w:szCs w:val="19"/>
        </w:rPr>
        <w:t>Eventuale regolamento ex L.142/2001 (socio lavoratore) con verbale di approvazione e ricevuta di deposito all’Ufficio pubblico competente;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>Eventuale regolamento per la distribuzione dei ristorni e modalità di calcolo del ristorno erogato ai soci;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 xml:space="preserve">Libro giornale; libro inventari; libro soci; libro verbali assemblee; libro verbali organo amministrativo; libro verbali comitato esecutivo; libro verbali del collegio sindacale o del revisore </w:t>
      </w:r>
      <w:r w:rsidR="005D44DF">
        <w:rPr>
          <w:szCs w:val="19"/>
        </w:rPr>
        <w:t>lega</w:t>
      </w:r>
      <w:r>
        <w:rPr>
          <w:szCs w:val="19"/>
        </w:rPr>
        <w:t>le (qualora nominati); registri Iva; libro cespiti ammortizzabili;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>Libri relativi al personale impiegato</w:t>
      </w:r>
      <w:r w:rsidR="005D44DF">
        <w:rPr>
          <w:szCs w:val="19"/>
        </w:rPr>
        <w:t xml:space="preserve"> (LUL)</w:t>
      </w:r>
      <w:r>
        <w:rPr>
          <w:szCs w:val="19"/>
        </w:rPr>
        <w:t>;</w:t>
      </w:r>
    </w:p>
    <w:p w:rsidR="00E61E7D" w:rsidRDefault="00E61E7D">
      <w:pPr>
        <w:numPr>
          <w:ilvl w:val="0"/>
          <w:numId w:val="8"/>
        </w:numPr>
        <w:spacing w:line="360" w:lineRule="auto"/>
        <w:jc w:val="both"/>
        <w:rPr>
          <w:szCs w:val="19"/>
        </w:rPr>
      </w:pPr>
      <w:r>
        <w:rPr>
          <w:szCs w:val="19"/>
        </w:rPr>
        <w:t xml:space="preserve">Dichiarazioni fiscali: modello Unico SC, modello Irap, modello 770, I.V.A. annuale (se presentata separatamente), </w:t>
      </w:r>
      <w:r w:rsidR="005D44DF">
        <w:rPr>
          <w:szCs w:val="19"/>
        </w:rPr>
        <w:t xml:space="preserve">Comunicazione Annuale Dati Iva, Certificazione Unica, Spesometro, </w:t>
      </w:r>
      <w:r>
        <w:rPr>
          <w:szCs w:val="19"/>
        </w:rPr>
        <w:t>con le relative ricevute di presentazione.</w:t>
      </w:r>
    </w:p>
    <w:sectPr w:rsidR="00E61E7D" w:rsidSect="00A93D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59D" w:rsidRDefault="00E3759D">
      <w:r>
        <w:separator/>
      </w:r>
    </w:p>
  </w:endnote>
  <w:endnote w:type="continuationSeparator" w:id="0">
    <w:p w:rsidR="00E3759D" w:rsidRDefault="00E3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D" w:rsidRDefault="005616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61E7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61E7D" w:rsidRDefault="00E61E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E7D" w:rsidRDefault="005616E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E61E7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80BB6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61E7D" w:rsidRDefault="00E61E7D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59D" w:rsidRDefault="00E3759D">
      <w:r>
        <w:separator/>
      </w:r>
    </w:p>
  </w:footnote>
  <w:footnote w:type="continuationSeparator" w:id="0">
    <w:p w:rsidR="00E3759D" w:rsidRDefault="00E3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34AD3"/>
    <w:multiLevelType w:val="hybridMultilevel"/>
    <w:tmpl w:val="ADD8D8A6"/>
    <w:lvl w:ilvl="0" w:tplc="D2BE55AC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DE8746B"/>
    <w:multiLevelType w:val="hybridMultilevel"/>
    <w:tmpl w:val="B582EFEA"/>
    <w:lvl w:ilvl="0" w:tplc="9D962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415B4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D165368"/>
    <w:multiLevelType w:val="hybridMultilevel"/>
    <w:tmpl w:val="7B3E6C7A"/>
    <w:lvl w:ilvl="0" w:tplc="0D2A6A9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5" w15:restartNumberingAfterBreak="0">
    <w:nsid w:val="2F1C7450"/>
    <w:multiLevelType w:val="hybridMultilevel"/>
    <w:tmpl w:val="FD12547A"/>
    <w:lvl w:ilvl="0" w:tplc="B4F6CEB6">
      <w:start w:val="10"/>
      <w:numFmt w:val="decimal"/>
      <w:lvlText w:val="%1.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0A12A6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65B35"/>
    <w:multiLevelType w:val="hybridMultilevel"/>
    <w:tmpl w:val="2B663EBC"/>
    <w:lvl w:ilvl="0" w:tplc="1A9EA37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5330B0"/>
    <w:multiLevelType w:val="hybridMultilevel"/>
    <w:tmpl w:val="F426F3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D0B77"/>
    <w:multiLevelType w:val="hybridMultilevel"/>
    <w:tmpl w:val="61A426E4"/>
    <w:lvl w:ilvl="0" w:tplc="D9C6F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C7EAC"/>
    <w:multiLevelType w:val="hybridMultilevel"/>
    <w:tmpl w:val="C55AAFDC"/>
    <w:lvl w:ilvl="0" w:tplc="F1CCC8F4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917EB7"/>
    <w:multiLevelType w:val="multilevel"/>
    <w:tmpl w:val="5A90CEB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4177989"/>
    <w:multiLevelType w:val="hybridMultilevel"/>
    <w:tmpl w:val="ADD8D8A6"/>
    <w:lvl w:ilvl="0" w:tplc="B6A2F102">
      <w:start w:val="1"/>
      <w:numFmt w:val="bullet"/>
      <w:lvlText w:val=""/>
      <w:lvlJc w:val="left"/>
      <w:pPr>
        <w:tabs>
          <w:tab w:val="num" w:pos="578"/>
        </w:tabs>
        <w:ind w:left="558" w:hanging="340"/>
      </w:pPr>
      <w:rPr>
        <w:rFonts w:ascii="Symbol" w:hAnsi="Symbol" w:hint="default"/>
        <w:color w:val="auto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770728DF"/>
    <w:multiLevelType w:val="multilevel"/>
    <w:tmpl w:val="6212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678ED"/>
    <w:multiLevelType w:val="hybridMultilevel"/>
    <w:tmpl w:val="C242CFE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392B"/>
    <w:multiLevelType w:val="hybridMultilevel"/>
    <w:tmpl w:val="ADD8D8A6"/>
    <w:lvl w:ilvl="0" w:tplc="8D4E5774">
      <w:start w:val="1"/>
      <w:numFmt w:val="bullet"/>
      <w:lvlText w:val=""/>
      <w:lvlJc w:val="left"/>
      <w:pPr>
        <w:tabs>
          <w:tab w:val="num" w:pos="578"/>
        </w:tabs>
        <w:ind w:left="558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13"/>
  </w:num>
  <w:num w:numId="7">
    <w:abstractNumId w:val="3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15"/>
  </w:num>
  <w:num w:numId="14">
    <w:abstractNumId w:val="1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24"/>
    <w:rsid w:val="0000432B"/>
    <w:rsid w:val="000100DE"/>
    <w:rsid w:val="00042E01"/>
    <w:rsid w:val="00055EB7"/>
    <w:rsid w:val="00060818"/>
    <w:rsid w:val="000930A0"/>
    <w:rsid w:val="000D45B2"/>
    <w:rsid w:val="00105800"/>
    <w:rsid w:val="00111580"/>
    <w:rsid w:val="00111FE2"/>
    <w:rsid w:val="001127CF"/>
    <w:rsid w:val="0011407C"/>
    <w:rsid w:val="001305B7"/>
    <w:rsid w:val="00165C59"/>
    <w:rsid w:val="001D37F8"/>
    <w:rsid w:val="002204F5"/>
    <w:rsid w:val="00223AA0"/>
    <w:rsid w:val="00226FF0"/>
    <w:rsid w:val="00275CCF"/>
    <w:rsid w:val="00280BB6"/>
    <w:rsid w:val="002A1C5B"/>
    <w:rsid w:val="002C07E4"/>
    <w:rsid w:val="002D1019"/>
    <w:rsid w:val="003048FF"/>
    <w:rsid w:val="00313233"/>
    <w:rsid w:val="00384E31"/>
    <w:rsid w:val="003B6EA3"/>
    <w:rsid w:val="004252D8"/>
    <w:rsid w:val="004557A0"/>
    <w:rsid w:val="00457E6F"/>
    <w:rsid w:val="004B2124"/>
    <w:rsid w:val="004D28B2"/>
    <w:rsid w:val="004F03D7"/>
    <w:rsid w:val="005616E5"/>
    <w:rsid w:val="00562C50"/>
    <w:rsid w:val="005950F0"/>
    <w:rsid w:val="005B2716"/>
    <w:rsid w:val="005C3C79"/>
    <w:rsid w:val="005D44DF"/>
    <w:rsid w:val="00621587"/>
    <w:rsid w:val="00625B78"/>
    <w:rsid w:val="00654158"/>
    <w:rsid w:val="006D1638"/>
    <w:rsid w:val="00703E88"/>
    <w:rsid w:val="00717081"/>
    <w:rsid w:val="00765D8F"/>
    <w:rsid w:val="00776DB1"/>
    <w:rsid w:val="007B72F2"/>
    <w:rsid w:val="0084182C"/>
    <w:rsid w:val="00920189"/>
    <w:rsid w:val="009E1C89"/>
    <w:rsid w:val="00A77666"/>
    <w:rsid w:val="00A93D68"/>
    <w:rsid w:val="00B56E47"/>
    <w:rsid w:val="00C17A96"/>
    <w:rsid w:val="00C63A91"/>
    <w:rsid w:val="00CF252F"/>
    <w:rsid w:val="00D43F45"/>
    <w:rsid w:val="00D47A92"/>
    <w:rsid w:val="00D72C2C"/>
    <w:rsid w:val="00D9593F"/>
    <w:rsid w:val="00DB4ED0"/>
    <w:rsid w:val="00DE0381"/>
    <w:rsid w:val="00E3759D"/>
    <w:rsid w:val="00E45A9A"/>
    <w:rsid w:val="00E61E7D"/>
    <w:rsid w:val="00E76BC3"/>
    <w:rsid w:val="00EE57DA"/>
    <w:rsid w:val="00F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4E03FF-0940-45D0-B3B9-29C3C5FD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3D68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3D68"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qFormat/>
    <w:rsid w:val="00A93D68"/>
    <w:pPr>
      <w:keepNext/>
      <w:ind w:firstLine="709"/>
      <w:jc w:val="both"/>
      <w:outlineLvl w:val="4"/>
    </w:pPr>
    <w:rPr>
      <w:rFonts w:ascii="Tahoma" w:hAnsi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3D68"/>
    <w:rPr>
      <w:color w:val="0000FF"/>
      <w:u w:val="single"/>
    </w:rPr>
  </w:style>
  <w:style w:type="paragraph" w:styleId="Corpotesto">
    <w:name w:val="Body Text"/>
    <w:basedOn w:val="Normale"/>
    <w:semiHidden/>
    <w:rsid w:val="00A93D68"/>
    <w:pPr>
      <w:spacing w:after="120"/>
    </w:pPr>
    <w:rPr>
      <w:sz w:val="20"/>
      <w:szCs w:val="20"/>
    </w:rPr>
  </w:style>
  <w:style w:type="character" w:styleId="Numeropagina">
    <w:name w:val="page number"/>
    <w:basedOn w:val="Carpredefinitoparagrafo"/>
    <w:semiHidden/>
    <w:rsid w:val="00A93D68"/>
  </w:style>
  <w:style w:type="paragraph" w:styleId="Pidipagina">
    <w:name w:val="footer"/>
    <w:basedOn w:val="Normale"/>
    <w:semiHidden/>
    <w:rsid w:val="00A93D6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notadichiusura">
    <w:name w:val="endnote text"/>
    <w:basedOn w:val="Normale"/>
    <w:semiHidden/>
    <w:rsid w:val="00A93D68"/>
    <w:rPr>
      <w:sz w:val="20"/>
      <w:szCs w:val="20"/>
    </w:rPr>
  </w:style>
  <w:style w:type="character" w:styleId="Rimandonotadichiusura">
    <w:name w:val="endnote reference"/>
    <w:basedOn w:val="Carpredefinitoparagrafo"/>
    <w:semiHidden/>
    <w:rsid w:val="00A93D68"/>
    <w:rPr>
      <w:vertAlign w:val="superscript"/>
    </w:rPr>
  </w:style>
  <w:style w:type="paragraph" w:styleId="Didascalia">
    <w:name w:val="caption"/>
    <w:basedOn w:val="Normale"/>
    <w:next w:val="Normale"/>
    <w:qFormat/>
    <w:rsid w:val="00A93D68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            Dott</vt:lpstr>
    </vt:vector>
  </TitlesOfParts>
  <Company>Carlo Nespolo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            Dott</dc:title>
  <dc:creator>Sonia</dc:creator>
  <cp:lastModifiedBy>user</cp:lastModifiedBy>
  <cp:revision>2</cp:revision>
  <cp:lastPrinted>2009-10-05T15:18:00Z</cp:lastPrinted>
  <dcterms:created xsi:type="dcterms:W3CDTF">2016-10-13T17:01:00Z</dcterms:created>
  <dcterms:modified xsi:type="dcterms:W3CDTF">2016-10-13T17:01:00Z</dcterms:modified>
</cp:coreProperties>
</file>