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38" w:rsidRDefault="00C64E9F" w:rsidP="00C64E9F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972050" cy="5171464"/>
            <wp:effectExtent l="19050" t="0" r="0" b="0"/>
            <wp:docPr id="1" name="Immagine 1" descr="C:\Users\Serenella\Pictures\My Screen Shots\Screen Shot 10-06-17 at 09.2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enella\Pictures\My Screen Shots\Screen Shot 10-06-17 at 09.28 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287" cy="517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E9F" w:rsidRDefault="00C64E9F"/>
    <w:p w:rsidR="00C64E9F" w:rsidRDefault="00C64E9F" w:rsidP="00C64E9F">
      <w:pPr>
        <w:jc w:val="both"/>
      </w:pPr>
      <w:r>
        <w:t>Si consiglia ai  Sig. Soci di parcheggiare in Piazza Duomo oppure nel parcheggio del Seminario Vescovile a nostra disposizione per la mattinata.</w:t>
      </w:r>
    </w:p>
    <w:p w:rsidR="00C64E9F" w:rsidRDefault="00C64E9F" w:rsidP="00C64E9F">
      <w:pPr>
        <w:jc w:val="both"/>
      </w:pPr>
      <w:r>
        <w:t xml:space="preserve">Il Collegio San Giuseppe si trova a circa 350 </w:t>
      </w:r>
      <w:proofErr w:type="spellStart"/>
      <w:r>
        <w:t>mt</w:t>
      </w:r>
      <w:proofErr w:type="spellEnd"/>
      <w:r>
        <w:t xml:space="preserve"> dal Parcheggio del Duomo e a 250 </w:t>
      </w:r>
      <w:proofErr w:type="spellStart"/>
      <w:r>
        <w:t>mt</w:t>
      </w:r>
      <w:proofErr w:type="spellEnd"/>
      <w:r>
        <w:t xml:space="preserve"> dal Seminario Vescovile.</w:t>
      </w:r>
    </w:p>
    <w:p w:rsidR="00C64E9F" w:rsidRDefault="00C64E9F"/>
    <w:p w:rsidR="00C64E9F" w:rsidRDefault="00C64E9F"/>
    <w:sectPr w:rsidR="00C64E9F" w:rsidSect="003971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64E9F"/>
    <w:rsid w:val="00397138"/>
    <w:rsid w:val="00C6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1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1</cp:revision>
  <dcterms:created xsi:type="dcterms:W3CDTF">2017-10-06T07:30:00Z</dcterms:created>
  <dcterms:modified xsi:type="dcterms:W3CDTF">2017-10-06T07:40:00Z</dcterms:modified>
</cp:coreProperties>
</file>